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 МУНИЦИПАЛЬНОГО ОБРАЗОВАНИЯ</w:t>
      </w:r>
    </w:p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5E292A" w:rsidTr="00DB61AC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E292A" w:rsidRDefault="005E292A" w:rsidP="00DB61A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E292A" w:rsidRDefault="005E292A" w:rsidP="00DB61A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62542D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От 12</w:t>
      </w:r>
      <w:r w:rsidR="002834C4">
        <w:rPr>
          <w:rFonts w:ascii="Times New Roman" w:hAnsi="Times New Roman"/>
          <w:sz w:val="28"/>
          <w:szCs w:val="28"/>
        </w:rPr>
        <w:t xml:space="preserve"> </w:t>
      </w:r>
      <w:r w:rsidR="003C1012">
        <w:rPr>
          <w:rFonts w:ascii="Times New Roman" w:hAnsi="Times New Roman"/>
          <w:sz w:val="28"/>
          <w:szCs w:val="28"/>
        </w:rPr>
        <w:t>мая</w:t>
      </w:r>
      <w:r w:rsidR="00FC6F16">
        <w:rPr>
          <w:rFonts w:ascii="Times New Roman" w:hAnsi="Times New Roman"/>
          <w:sz w:val="28"/>
          <w:szCs w:val="28"/>
        </w:rPr>
        <w:t xml:space="preserve"> 20</w:t>
      </w:r>
      <w:r w:rsidR="002834C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="005E292A">
        <w:rPr>
          <w:rFonts w:ascii="Times New Roman" w:hAnsi="Times New Roman"/>
          <w:sz w:val="28"/>
          <w:szCs w:val="28"/>
        </w:rPr>
        <w:t xml:space="preserve"> г.                 </w:t>
      </w:r>
      <w:r w:rsidR="00FC6F16">
        <w:rPr>
          <w:rFonts w:ascii="Times New Roman" w:hAnsi="Times New Roman"/>
          <w:sz w:val="28"/>
          <w:szCs w:val="28"/>
        </w:rPr>
        <w:t xml:space="preserve">  </w:t>
      </w:r>
      <w:r w:rsidR="0043284F">
        <w:rPr>
          <w:rFonts w:ascii="Times New Roman" w:hAnsi="Times New Roman"/>
          <w:sz w:val="28"/>
          <w:szCs w:val="28"/>
        </w:rPr>
        <w:t xml:space="preserve">                      </w:t>
      </w:r>
      <w:r w:rsidR="0043284F">
        <w:rPr>
          <w:rFonts w:ascii="Times New Roman" w:hAnsi="Times New Roman"/>
          <w:sz w:val="28"/>
          <w:szCs w:val="28"/>
        </w:rPr>
        <w:tab/>
      </w:r>
      <w:r w:rsidR="0043284F">
        <w:rPr>
          <w:rFonts w:ascii="Times New Roman" w:hAnsi="Times New Roman"/>
          <w:sz w:val="28"/>
          <w:szCs w:val="28"/>
        </w:rPr>
        <w:tab/>
      </w:r>
      <w:r w:rsidR="0043284F">
        <w:rPr>
          <w:rFonts w:ascii="Times New Roman" w:hAnsi="Times New Roman"/>
          <w:sz w:val="28"/>
          <w:szCs w:val="28"/>
        </w:rPr>
        <w:tab/>
        <w:t xml:space="preserve">           </w:t>
      </w:r>
      <w:r w:rsidR="00CA1AF9">
        <w:rPr>
          <w:rFonts w:ascii="Times New Roman" w:hAnsi="Times New Roman"/>
          <w:sz w:val="28"/>
          <w:szCs w:val="28"/>
        </w:rPr>
        <w:t xml:space="preserve">         </w:t>
      </w:r>
      <w:r w:rsidR="0043284F">
        <w:rPr>
          <w:rFonts w:ascii="Times New Roman" w:hAnsi="Times New Roman"/>
          <w:sz w:val="28"/>
          <w:szCs w:val="28"/>
        </w:rPr>
        <w:t xml:space="preserve"> </w:t>
      </w:r>
      <w:r w:rsidR="00CA1AF9">
        <w:rPr>
          <w:rFonts w:ascii="Times New Roman" w:hAnsi="Times New Roman"/>
          <w:sz w:val="28"/>
          <w:szCs w:val="28"/>
        </w:rPr>
        <w:t xml:space="preserve">       </w:t>
      </w:r>
      <w:r w:rsidR="003C101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88-2</w:t>
      </w: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заключении соглашения с админи</w:t>
      </w:r>
      <w:r w:rsidR="0006581C">
        <w:rPr>
          <w:rFonts w:ascii="Times New Roman" w:hAnsi="Times New Roman"/>
          <w:sz w:val="28"/>
          <w:szCs w:val="28"/>
        </w:rPr>
        <w:t>страцией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Питерского муниципального района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Саратовской области о передаче полномочий,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отнесенных к компетенции органов местного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самоуправления.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1C" w:rsidRDefault="0006581C" w:rsidP="0006581C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Руководствуясь частью 4 статьи 15 Федерального Закона от 6 октября 2003 года №131 ФЗ «Об общих принципах организации местного самоуправления в Российской Федерации»</w:t>
      </w:r>
      <w:r w:rsidR="00B77763">
        <w:rPr>
          <w:rFonts w:ascii="Times New Roman" w:hAnsi="Times New Roman"/>
          <w:sz w:val="28"/>
          <w:szCs w:val="28"/>
        </w:rPr>
        <w:t xml:space="preserve">, </w:t>
      </w:r>
      <w:r w:rsidR="00B4018F">
        <w:rPr>
          <w:rFonts w:ascii="Times New Roman" w:hAnsi="Times New Roman"/>
          <w:sz w:val="28"/>
          <w:szCs w:val="28"/>
        </w:rPr>
        <w:t xml:space="preserve">Уставом Нивского сельского поселения,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Совет Нивского муниципального образования Питерского муниципального района Саратовской области РЕШИЛ: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1C" w:rsidRDefault="0006581C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Заключить соглашение с администрацией Питерского муниципального райо</w:t>
      </w:r>
      <w:r w:rsidR="00D24167">
        <w:rPr>
          <w:rFonts w:ascii="Times New Roman" w:hAnsi="Times New Roman"/>
          <w:sz w:val="28"/>
          <w:szCs w:val="28"/>
        </w:rPr>
        <w:t>на о передаче полномочий по осуществлению внутреннего финансового контроля</w:t>
      </w:r>
      <w:r w:rsidR="009D6109">
        <w:rPr>
          <w:rFonts w:ascii="Times New Roman" w:hAnsi="Times New Roman"/>
          <w:sz w:val="28"/>
          <w:szCs w:val="28"/>
        </w:rPr>
        <w:t>,  контроля в сфере закупок</w:t>
      </w:r>
      <w:r w:rsidR="00D24167">
        <w:rPr>
          <w:rFonts w:ascii="Times New Roman" w:hAnsi="Times New Roman"/>
          <w:sz w:val="28"/>
          <w:szCs w:val="28"/>
        </w:rPr>
        <w:t xml:space="preserve"> </w:t>
      </w:r>
      <w:r w:rsidR="009D6109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денежных средств, выделенных дл</w:t>
      </w:r>
      <w:r w:rsidR="00D24167">
        <w:rPr>
          <w:rFonts w:ascii="Times New Roman" w:hAnsi="Times New Roman"/>
          <w:sz w:val="28"/>
          <w:szCs w:val="28"/>
        </w:rPr>
        <w:t>я осуществления этих полномочий.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Подписание соглашения поручить </w:t>
      </w:r>
      <w:r w:rsidR="00876A03">
        <w:rPr>
          <w:rFonts w:ascii="Times New Roman" w:hAnsi="Times New Roman"/>
          <w:sz w:val="28"/>
          <w:szCs w:val="28"/>
        </w:rPr>
        <w:t xml:space="preserve">исполняющей обязанности </w:t>
      </w:r>
      <w:r>
        <w:rPr>
          <w:rFonts w:ascii="Times New Roman" w:hAnsi="Times New Roman"/>
          <w:sz w:val="28"/>
          <w:szCs w:val="28"/>
        </w:rPr>
        <w:t>глав</w:t>
      </w:r>
      <w:r w:rsidR="00876A03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 xml:space="preserve">Нивского муниципального образования </w:t>
      </w:r>
      <w:proofErr w:type="spellStart"/>
      <w:r w:rsidR="00876A03">
        <w:rPr>
          <w:rFonts w:ascii="Times New Roman" w:hAnsi="Times New Roman"/>
          <w:sz w:val="28"/>
          <w:szCs w:val="28"/>
        </w:rPr>
        <w:t>Джумагалиевой</w:t>
      </w:r>
      <w:proofErr w:type="spellEnd"/>
      <w:r w:rsidR="00876A03">
        <w:rPr>
          <w:rFonts w:ascii="Times New Roman" w:hAnsi="Times New Roman"/>
          <w:sz w:val="28"/>
          <w:szCs w:val="28"/>
        </w:rPr>
        <w:t xml:space="preserve"> Г.К.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Соглашение заключить на </w:t>
      </w:r>
      <w:r w:rsidR="00CA1AF9">
        <w:rPr>
          <w:rFonts w:ascii="Times New Roman" w:hAnsi="Times New Roman"/>
          <w:sz w:val="28"/>
          <w:szCs w:val="28"/>
        </w:rPr>
        <w:t xml:space="preserve">срок </w:t>
      </w:r>
      <w:r w:rsidRPr="003C1012">
        <w:rPr>
          <w:rFonts w:ascii="Times New Roman" w:hAnsi="Times New Roman"/>
          <w:sz w:val="28"/>
          <w:szCs w:val="28"/>
        </w:rPr>
        <w:t>с 1</w:t>
      </w:r>
      <w:r w:rsidR="0043284F">
        <w:rPr>
          <w:rFonts w:ascii="Times New Roman" w:hAnsi="Times New Roman"/>
          <w:sz w:val="28"/>
          <w:szCs w:val="28"/>
        </w:rPr>
        <w:t>7</w:t>
      </w:r>
      <w:r w:rsidRPr="003C1012">
        <w:rPr>
          <w:rFonts w:ascii="Times New Roman" w:hAnsi="Times New Roman"/>
          <w:sz w:val="28"/>
          <w:szCs w:val="28"/>
        </w:rPr>
        <w:t xml:space="preserve"> мая 20</w:t>
      </w:r>
      <w:r w:rsidR="002834C4">
        <w:rPr>
          <w:rFonts w:ascii="Times New Roman" w:hAnsi="Times New Roman"/>
          <w:sz w:val="28"/>
          <w:szCs w:val="28"/>
        </w:rPr>
        <w:t>2</w:t>
      </w:r>
      <w:r w:rsidR="0062542D">
        <w:rPr>
          <w:rFonts w:ascii="Times New Roman" w:hAnsi="Times New Roman"/>
          <w:sz w:val="28"/>
          <w:szCs w:val="28"/>
        </w:rPr>
        <w:t>5</w:t>
      </w:r>
      <w:r w:rsidRPr="003C1012">
        <w:rPr>
          <w:rFonts w:ascii="Times New Roman" w:hAnsi="Times New Roman"/>
          <w:sz w:val="28"/>
          <w:szCs w:val="28"/>
        </w:rPr>
        <w:t xml:space="preserve"> года по 1</w:t>
      </w:r>
      <w:r w:rsidR="0043284F">
        <w:rPr>
          <w:rFonts w:ascii="Times New Roman" w:hAnsi="Times New Roman"/>
          <w:sz w:val="28"/>
          <w:szCs w:val="28"/>
        </w:rPr>
        <w:t>7</w:t>
      </w:r>
      <w:r w:rsidRPr="003C1012">
        <w:rPr>
          <w:rFonts w:ascii="Times New Roman" w:hAnsi="Times New Roman"/>
          <w:sz w:val="28"/>
          <w:szCs w:val="28"/>
        </w:rPr>
        <w:t xml:space="preserve"> мая 20</w:t>
      </w:r>
      <w:r w:rsidR="003C1012" w:rsidRPr="003C1012">
        <w:rPr>
          <w:rFonts w:ascii="Times New Roman" w:hAnsi="Times New Roman"/>
          <w:sz w:val="28"/>
          <w:szCs w:val="28"/>
        </w:rPr>
        <w:t>2</w:t>
      </w:r>
      <w:r w:rsidR="0062542D">
        <w:rPr>
          <w:rFonts w:ascii="Times New Roman" w:hAnsi="Times New Roman"/>
          <w:sz w:val="28"/>
          <w:szCs w:val="28"/>
        </w:rPr>
        <w:t>6</w:t>
      </w:r>
      <w:r w:rsidRPr="003C1012">
        <w:rPr>
          <w:rFonts w:ascii="Times New Roman" w:hAnsi="Times New Roman"/>
          <w:sz w:val="28"/>
          <w:szCs w:val="28"/>
        </w:rPr>
        <w:t xml:space="preserve"> года.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решение обнародовать в специально отведенных для этих целей местах для обнародования.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</w:t>
      </w:r>
      <w:r w:rsidR="00876A03">
        <w:rPr>
          <w:rFonts w:ascii="Times New Roman" w:hAnsi="Times New Roman"/>
          <w:sz w:val="28"/>
          <w:szCs w:val="28"/>
        </w:rPr>
        <w:t xml:space="preserve">исполняющую обязанности </w:t>
      </w:r>
      <w:r>
        <w:rPr>
          <w:rFonts w:ascii="Times New Roman" w:hAnsi="Times New Roman"/>
          <w:sz w:val="28"/>
          <w:szCs w:val="28"/>
        </w:rPr>
        <w:t>глав</w:t>
      </w:r>
      <w:r w:rsidR="00876A03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Нивского муниципального образования </w:t>
      </w:r>
      <w:proofErr w:type="spellStart"/>
      <w:r w:rsidR="00876A03">
        <w:rPr>
          <w:rFonts w:ascii="Times New Roman" w:hAnsi="Times New Roman"/>
          <w:sz w:val="28"/>
          <w:szCs w:val="28"/>
        </w:rPr>
        <w:t>Джумагалиеву</w:t>
      </w:r>
      <w:proofErr w:type="spellEnd"/>
      <w:r w:rsidR="00876A03">
        <w:rPr>
          <w:rFonts w:ascii="Times New Roman" w:hAnsi="Times New Roman"/>
          <w:sz w:val="28"/>
          <w:szCs w:val="28"/>
        </w:rPr>
        <w:t xml:space="preserve"> Г.К.</w:t>
      </w:r>
    </w:p>
    <w:p w:rsidR="00D24167" w:rsidRDefault="00D24167" w:rsidP="00D24167">
      <w:pPr>
        <w:pStyle w:val="a3"/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1012" w:rsidRDefault="003C1012" w:rsidP="00D24167">
      <w:pPr>
        <w:pStyle w:val="a3"/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34C4" w:rsidRPr="0006581C" w:rsidRDefault="002834C4" w:rsidP="00D24167">
      <w:pPr>
        <w:pStyle w:val="a3"/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42DA" w:rsidRPr="00D24167" w:rsidRDefault="00876A03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D24167" w:rsidRPr="00D24167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>вы</w:t>
      </w:r>
      <w:r w:rsidR="00D24167" w:rsidRPr="00D24167">
        <w:rPr>
          <w:rFonts w:ascii="Times New Roman" w:hAnsi="Times New Roman" w:cs="Times New Roman"/>
          <w:sz w:val="28"/>
          <w:szCs w:val="28"/>
        </w:rPr>
        <w:t xml:space="preserve"> Нивского</w:t>
      </w:r>
    </w:p>
    <w:p w:rsidR="00D24167" w:rsidRDefault="00D24167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41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="003C1012">
        <w:rPr>
          <w:rFonts w:ascii="Times New Roman" w:hAnsi="Times New Roman" w:cs="Times New Roman"/>
          <w:sz w:val="28"/>
          <w:szCs w:val="28"/>
        </w:rPr>
        <w:t xml:space="preserve">        </w:t>
      </w:r>
      <w:r w:rsidR="00876A03">
        <w:rPr>
          <w:rFonts w:ascii="Times New Roman" w:hAnsi="Times New Roman" w:cs="Times New Roman"/>
          <w:sz w:val="28"/>
          <w:szCs w:val="28"/>
        </w:rPr>
        <w:t xml:space="preserve"> Г.К.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950CDA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0CDA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0CDA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0CDA" w:rsidRPr="00FC2A91" w:rsidRDefault="00950CDA" w:rsidP="00950CDA">
      <w:pPr>
        <w:pStyle w:val="11"/>
        <w:keepNext/>
        <w:keepLines/>
        <w:shd w:val="clear" w:color="auto" w:fill="auto"/>
        <w:jc w:val="center"/>
        <w:rPr>
          <w:sz w:val="28"/>
          <w:szCs w:val="28"/>
        </w:rPr>
      </w:pPr>
      <w:bookmarkStart w:id="1" w:name="bookmark0"/>
      <w:r w:rsidRPr="00FC2A91">
        <w:rPr>
          <w:sz w:val="28"/>
          <w:szCs w:val="28"/>
        </w:rPr>
        <w:lastRenderedPageBreak/>
        <w:t>СОГЛАШЕНИЕ</w:t>
      </w:r>
      <w:bookmarkEnd w:id="1"/>
    </w:p>
    <w:p w:rsidR="00950CDA" w:rsidRDefault="00950CDA" w:rsidP="00950CDA">
      <w:pPr>
        <w:pStyle w:val="11"/>
        <w:keepNext/>
        <w:keepLines/>
        <w:shd w:val="clear" w:color="auto" w:fill="auto"/>
        <w:jc w:val="center"/>
        <w:rPr>
          <w:sz w:val="28"/>
          <w:szCs w:val="28"/>
        </w:rPr>
      </w:pPr>
      <w:bookmarkStart w:id="2" w:name="bookmark1"/>
      <w:r w:rsidRPr="00FC2A91">
        <w:rPr>
          <w:sz w:val="28"/>
          <w:szCs w:val="28"/>
        </w:rPr>
        <w:t xml:space="preserve">О передаче полномочий </w:t>
      </w:r>
      <w:r w:rsidRPr="00FC2A91">
        <w:rPr>
          <w:sz w:val="28"/>
          <w:szCs w:val="28"/>
          <w:lang w:val="en-US"/>
        </w:rPr>
        <w:t>no</w:t>
      </w:r>
      <w:r w:rsidRPr="00FC2A91">
        <w:rPr>
          <w:sz w:val="28"/>
          <w:szCs w:val="28"/>
        </w:rPr>
        <w:t xml:space="preserve"> осуществлению </w:t>
      </w:r>
      <w:bookmarkStart w:id="3" w:name="bookmark2"/>
      <w:bookmarkEnd w:id="2"/>
      <w:r>
        <w:rPr>
          <w:sz w:val="28"/>
          <w:szCs w:val="28"/>
        </w:rPr>
        <w:t xml:space="preserve">внутреннего финансового контроля и контроля в сфере закупок </w:t>
      </w:r>
      <w:r w:rsidRPr="00FC2A91">
        <w:rPr>
          <w:sz w:val="28"/>
          <w:szCs w:val="28"/>
        </w:rPr>
        <w:t xml:space="preserve"> </w:t>
      </w:r>
      <w:r>
        <w:rPr>
          <w:sz w:val="28"/>
          <w:szCs w:val="28"/>
        </w:rPr>
        <w:t>Нивского</w:t>
      </w:r>
      <w:r w:rsidRPr="00FC2A91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  <w:bookmarkEnd w:id="3"/>
    </w:p>
    <w:p w:rsidR="00950CDA" w:rsidRPr="00FC2A91" w:rsidRDefault="00950CDA" w:rsidP="00950CDA">
      <w:pPr>
        <w:pStyle w:val="11"/>
        <w:keepNext/>
        <w:keepLines/>
        <w:shd w:val="clear" w:color="auto" w:fill="auto"/>
        <w:jc w:val="center"/>
        <w:rPr>
          <w:sz w:val="28"/>
          <w:szCs w:val="28"/>
        </w:rPr>
      </w:pPr>
    </w:p>
    <w:p w:rsidR="00950CDA" w:rsidRDefault="00950CDA" w:rsidP="00950CDA">
      <w:pPr>
        <w:pStyle w:val="a4"/>
        <w:shd w:val="clear" w:color="auto" w:fill="auto"/>
        <w:spacing w:before="0" w:after="0"/>
        <w:rPr>
          <w:sz w:val="28"/>
          <w:szCs w:val="28"/>
        </w:rPr>
      </w:pPr>
      <w:r>
        <w:rPr>
          <w:sz w:val="28"/>
          <w:szCs w:val="28"/>
        </w:rPr>
        <w:t>п. Нива</w:t>
      </w:r>
      <w:r w:rsidRPr="00FC2A91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</w:t>
      </w:r>
      <w:r w:rsidRPr="00FC2A91">
        <w:rPr>
          <w:sz w:val="28"/>
          <w:szCs w:val="28"/>
        </w:rPr>
        <w:t xml:space="preserve">             </w:t>
      </w:r>
      <w:r w:rsidR="003C1012">
        <w:rPr>
          <w:sz w:val="28"/>
          <w:szCs w:val="28"/>
        </w:rPr>
        <w:t xml:space="preserve">   </w:t>
      </w:r>
      <w:r w:rsidRPr="00FC2A91">
        <w:rPr>
          <w:sz w:val="28"/>
          <w:szCs w:val="28"/>
        </w:rPr>
        <w:t xml:space="preserve"> </w:t>
      </w:r>
      <w:r w:rsidR="0062542D">
        <w:rPr>
          <w:sz w:val="28"/>
          <w:szCs w:val="28"/>
        </w:rPr>
        <w:t>12</w:t>
      </w:r>
      <w:r w:rsidR="0043284F">
        <w:rPr>
          <w:sz w:val="28"/>
          <w:szCs w:val="28"/>
        </w:rPr>
        <w:t xml:space="preserve"> </w:t>
      </w:r>
      <w:r w:rsidRPr="00FC2A91">
        <w:rPr>
          <w:sz w:val="28"/>
          <w:szCs w:val="28"/>
        </w:rPr>
        <w:t>мая 20</w:t>
      </w:r>
      <w:r w:rsidR="002834C4">
        <w:rPr>
          <w:sz w:val="28"/>
          <w:szCs w:val="28"/>
        </w:rPr>
        <w:t>2</w:t>
      </w:r>
      <w:r w:rsidR="0062542D">
        <w:rPr>
          <w:sz w:val="28"/>
          <w:szCs w:val="28"/>
        </w:rPr>
        <w:t>5</w:t>
      </w:r>
      <w:r w:rsidRPr="00FC2A91">
        <w:rPr>
          <w:sz w:val="28"/>
          <w:szCs w:val="28"/>
        </w:rPr>
        <w:t xml:space="preserve"> года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rPr>
          <w:sz w:val="28"/>
          <w:szCs w:val="28"/>
        </w:rPr>
      </w:pPr>
    </w:p>
    <w:p w:rsidR="00950CDA" w:rsidRPr="00FC2A91" w:rsidRDefault="00950CDA" w:rsidP="00950CDA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A9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Нивского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Питерского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района Саратовской области, именуемая в дальнейшем «Администрация поселения», в лице </w:t>
      </w:r>
      <w:r w:rsidR="00876A03">
        <w:rPr>
          <w:rFonts w:ascii="Times New Roman" w:hAnsi="Times New Roman" w:cs="Times New Roman"/>
          <w:sz w:val="28"/>
          <w:szCs w:val="28"/>
        </w:rPr>
        <w:t xml:space="preserve">исполняющей обязанности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C2A91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Нивского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Питерского </w:t>
      </w:r>
      <w:r w:rsidRPr="00FC2A91">
        <w:rPr>
          <w:rFonts w:ascii="Times New Roman" w:hAnsi="Times New Roman" w:cs="Times New Roman"/>
          <w:sz w:val="28"/>
          <w:szCs w:val="28"/>
        </w:rPr>
        <w:t>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Джумагалиевой</w:t>
      </w:r>
      <w:proofErr w:type="spellEnd"/>
      <w:r w:rsidR="00876A03">
        <w:rPr>
          <w:rFonts w:ascii="Times New Roman" w:hAnsi="Times New Roman" w:cs="Times New Roman"/>
          <w:sz w:val="28"/>
          <w:szCs w:val="28"/>
        </w:rPr>
        <w:t xml:space="preserve"> Гульнары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Кадрашевны</w:t>
      </w:r>
      <w:proofErr w:type="spellEnd"/>
      <w:r w:rsidRPr="00FC2A91">
        <w:rPr>
          <w:rFonts w:ascii="Times New Roman" w:hAnsi="Times New Roman" w:cs="Times New Roman"/>
          <w:sz w:val="28"/>
          <w:szCs w:val="28"/>
        </w:rPr>
        <w:t>, действующе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на основании Устава </w:t>
      </w:r>
      <w:r>
        <w:rPr>
          <w:rFonts w:ascii="Times New Roman" w:hAnsi="Times New Roman" w:cs="Times New Roman"/>
          <w:sz w:val="28"/>
          <w:szCs w:val="28"/>
        </w:rPr>
        <w:t xml:space="preserve">Нивского </w:t>
      </w:r>
      <w:r w:rsidR="00625346">
        <w:rPr>
          <w:rFonts w:ascii="Times New Roman" w:hAnsi="Times New Roman" w:cs="Times New Roman"/>
          <w:sz w:val="28"/>
          <w:szCs w:val="28"/>
        </w:rPr>
        <w:t xml:space="preserve">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Питерского </w:t>
      </w:r>
      <w:r w:rsidRPr="00FC2A91">
        <w:rPr>
          <w:rFonts w:ascii="Times New Roman" w:hAnsi="Times New Roman" w:cs="Times New Roman"/>
          <w:sz w:val="28"/>
          <w:szCs w:val="28"/>
        </w:rPr>
        <w:t>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2A91">
        <w:rPr>
          <w:rFonts w:ascii="Times New Roman" w:hAnsi="Times New Roman" w:cs="Times New Roman"/>
          <w:sz w:val="28"/>
          <w:szCs w:val="28"/>
        </w:rPr>
        <w:t>с одной стороны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2A9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2A9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области, именуемая в дальнейшем «Администрация района», в лице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C2A91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Живайкина</w:t>
      </w:r>
      <w:proofErr w:type="spellEnd"/>
      <w:r w:rsidR="00876A03">
        <w:rPr>
          <w:rFonts w:ascii="Times New Roman" w:hAnsi="Times New Roman" w:cs="Times New Roman"/>
          <w:sz w:val="28"/>
          <w:szCs w:val="28"/>
        </w:rPr>
        <w:t xml:space="preserve"> Дмитрия Николаевича</w:t>
      </w:r>
      <w:r w:rsidRPr="00FC2A91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82C3E">
        <w:rPr>
          <w:rFonts w:ascii="Times New Roman" w:hAnsi="Times New Roman" w:cs="Times New Roman"/>
          <w:sz w:val="28"/>
          <w:szCs w:val="28"/>
        </w:rPr>
        <w:t xml:space="preserve"> </w:t>
      </w:r>
      <w:r w:rsidRPr="00FC2A91">
        <w:rPr>
          <w:rFonts w:ascii="Times New Roman" w:hAnsi="Times New Roman" w:cs="Times New Roman"/>
          <w:sz w:val="28"/>
          <w:szCs w:val="28"/>
        </w:rPr>
        <w:t>Саратовской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2A91">
        <w:rPr>
          <w:rFonts w:ascii="Times New Roman" w:hAnsi="Times New Roman" w:cs="Times New Roman"/>
          <w:sz w:val="28"/>
          <w:szCs w:val="28"/>
        </w:rPr>
        <w:t xml:space="preserve"> с другой стороны, вместе именуемые «Стороны» на основании статьи 15 Федерального закона № 131-Ф3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решением Совета Нивского муниципального образования от </w:t>
      </w:r>
      <w:r w:rsidR="00517C02">
        <w:rPr>
          <w:rFonts w:ascii="Times New Roman" w:hAnsi="Times New Roman" w:cs="Times New Roman"/>
          <w:sz w:val="28"/>
          <w:szCs w:val="28"/>
        </w:rPr>
        <w:t>0</w:t>
      </w:r>
      <w:r w:rsidR="00E555C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мая  20</w:t>
      </w:r>
      <w:r w:rsidR="002834C4">
        <w:rPr>
          <w:rFonts w:ascii="Times New Roman" w:hAnsi="Times New Roman" w:cs="Times New Roman"/>
          <w:sz w:val="28"/>
          <w:szCs w:val="28"/>
        </w:rPr>
        <w:t>2</w:t>
      </w:r>
      <w:r w:rsidR="00E555C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E555C0">
        <w:rPr>
          <w:rFonts w:ascii="Times New Roman" w:hAnsi="Times New Roman" w:cs="Times New Roman"/>
          <w:sz w:val="28"/>
          <w:szCs w:val="28"/>
        </w:rPr>
        <w:t>64-1</w:t>
      </w:r>
      <w:r w:rsidR="00127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передаче полномочий по внутреннему финансовому контролю и контролю в сфере закупок»</w:t>
      </w:r>
      <w:r w:rsidRPr="00FC2A91">
        <w:rPr>
          <w:rFonts w:ascii="Times New Roman" w:hAnsi="Times New Roman" w:cs="Times New Roman"/>
          <w:sz w:val="28"/>
          <w:szCs w:val="28"/>
        </w:rPr>
        <w:t xml:space="preserve"> заключили настоящее Соглашение о нижеследующем:</w:t>
      </w:r>
    </w:p>
    <w:p w:rsidR="00950CDA" w:rsidRPr="00FC2A91" w:rsidRDefault="00950CDA" w:rsidP="00950CDA">
      <w:pPr>
        <w:pStyle w:val="11"/>
        <w:keepNext/>
        <w:keepLines/>
        <w:shd w:val="clear" w:color="auto" w:fill="auto"/>
        <w:spacing w:line="240" w:lineRule="atLeast"/>
        <w:jc w:val="center"/>
        <w:rPr>
          <w:sz w:val="28"/>
          <w:szCs w:val="28"/>
        </w:rPr>
      </w:pPr>
      <w:bookmarkStart w:id="4" w:name="bookmark3"/>
      <w:r w:rsidRPr="00FC2A91">
        <w:rPr>
          <w:sz w:val="28"/>
          <w:szCs w:val="28"/>
        </w:rPr>
        <w:t>1. Предмет Соглашения</w:t>
      </w:r>
      <w:bookmarkEnd w:id="4"/>
    </w:p>
    <w:p w:rsidR="00950CDA" w:rsidRDefault="00950CDA" w:rsidP="00950CDA">
      <w:pPr>
        <w:pStyle w:val="a4"/>
        <w:shd w:val="clear" w:color="auto" w:fill="auto"/>
        <w:tabs>
          <w:tab w:val="left" w:pos="0"/>
        </w:tabs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C2A91">
        <w:rPr>
          <w:sz w:val="28"/>
          <w:szCs w:val="28"/>
        </w:rPr>
        <w:t>Предметом настоящего Соглашения является переда</w:t>
      </w:r>
      <w:r>
        <w:rPr>
          <w:sz w:val="28"/>
          <w:szCs w:val="28"/>
        </w:rPr>
        <w:t>ч</w:t>
      </w:r>
      <w:r w:rsidRPr="00FC2A91">
        <w:rPr>
          <w:sz w:val="28"/>
          <w:szCs w:val="28"/>
        </w:rPr>
        <w:t>а Администрацией поселения Администрации ра</w:t>
      </w:r>
      <w:r>
        <w:rPr>
          <w:sz w:val="28"/>
          <w:szCs w:val="28"/>
        </w:rPr>
        <w:t>йона</w:t>
      </w:r>
      <w:r w:rsidRPr="00FC2A91">
        <w:rPr>
          <w:sz w:val="28"/>
          <w:szCs w:val="28"/>
        </w:rPr>
        <w:t xml:space="preserve">, в лице его структурного подразделения - финансового управления администрации </w:t>
      </w:r>
      <w:r>
        <w:rPr>
          <w:sz w:val="28"/>
          <w:szCs w:val="28"/>
        </w:rPr>
        <w:t>Питерского</w:t>
      </w:r>
      <w:r w:rsidRPr="00FC2A91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 следующих полномочий:</w:t>
      </w:r>
    </w:p>
    <w:p w:rsidR="00950CDA" w:rsidRDefault="00950CDA" w:rsidP="00950CDA">
      <w:pPr>
        <w:pStyle w:val="a4"/>
        <w:shd w:val="clear" w:color="auto" w:fill="auto"/>
        <w:tabs>
          <w:tab w:val="left" w:pos="0"/>
        </w:tabs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по внутреннему муниципальному финансовому контролю в соответствии со статьей 269.2</w:t>
      </w:r>
      <w:r w:rsidR="00FC6F16">
        <w:rPr>
          <w:sz w:val="28"/>
          <w:szCs w:val="28"/>
        </w:rPr>
        <w:t>, п. 4 ст. 157</w:t>
      </w:r>
      <w:r>
        <w:rPr>
          <w:sz w:val="28"/>
          <w:szCs w:val="28"/>
        </w:rPr>
        <w:t xml:space="preserve"> Бюджетного кодекса Российской Федерации;</w:t>
      </w:r>
    </w:p>
    <w:p w:rsidR="00950CDA" w:rsidRDefault="00950CDA" w:rsidP="00950CDA">
      <w:pPr>
        <w:pStyle w:val="a4"/>
        <w:shd w:val="clear" w:color="auto" w:fill="auto"/>
        <w:tabs>
          <w:tab w:val="left" w:pos="0"/>
        </w:tabs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 по контролю  в сфере закупок в соответствии с пунктом 3 части 3 статьи 99 Федерального закона №44-ФЗ «О контрактной системе в сфере закупок товаров, работ, услуг для обеспечения государственных и муниципальных ну</w:t>
      </w:r>
      <w:r w:rsidR="001443EE">
        <w:rPr>
          <w:sz w:val="28"/>
          <w:szCs w:val="28"/>
        </w:rPr>
        <w:t>жд» (в дальнейшем – полномочия);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FC2A91">
        <w:rPr>
          <w:sz w:val="28"/>
          <w:szCs w:val="28"/>
        </w:rPr>
        <w:t xml:space="preserve">Полномочия, </w:t>
      </w:r>
      <w:r>
        <w:rPr>
          <w:sz w:val="28"/>
          <w:szCs w:val="28"/>
        </w:rPr>
        <w:t>переданные в рамках</w:t>
      </w:r>
      <w:r w:rsidRPr="00FC2A91">
        <w:rPr>
          <w:sz w:val="28"/>
          <w:szCs w:val="28"/>
        </w:rPr>
        <w:t xml:space="preserve"> настоящего Соглашения, осуществляются Финансовым управлением администрации </w:t>
      </w:r>
      <w:r>
        <w:rPr>
          <w:sz w:val="28"/>
          <w:szCs w:val="28"/>
        </w:rPr>
        <w:t>Питерского муниципального района в порядке, определенном правовым актом администрации Питерского муниципального района.</w:t>
      </w:r>
    </w:p>
    <w:p w:rsidR="003C1012" w:rsidRDefault="003C1012" w:rsidP="00950CDA">
      <w:pPr>
        <w:pStyle w:val="11"/>
        <w:keepNext/>
        <w:keepLines/>
        <w:shd w:val="clear" w:color="auto" w:fill="auto"/>
        <w:spacing w:line="240" w:lineRule="atLeast"/>
        <w:ind w:right="66"/>
        <w:jc w:val="center"/>
        <w:rPr>
          <w:sz w:val="28"/>
          <w:szCs w:val="28"/>
        </w:rPr>
      </w:pPr>
      <w:bookmarkStart w:id="5" w:name="bookmark4"/>
    </w:p>
    <w:p w:rsidR="00950CDA" w:rsidRPr="00FC2A91" w:rsidRDefault="00950CDA" w:rsidP="00950CDA">
      <w:pPr>
        <w:pStyle w:val="11"/>
        <w:keepNext/>
        <w:keepLines/>
        <w:shd w:val="clear" w:color="auto" w:fill="auto"/>
        <w:spacing w:line="240" w:lineRule="atLeast"/>
        <w:ind w:right="66"/>
        <w:jc w:val="center"/>
        <w:rPr>
          <w:sz w:val="28"/>
          <w:szCs w:val="28"/>
        </w:rPr>
      </w:pPr>
      <w:r w:rsidRPr="00FC2A91">
        <w:rPr>
          <w:sz w:val="28"/>
          <w:szCs w:val="28"/>
        </w:rPr>
        <w:t>2. Права и обязанности сторон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A91">
        <w:rPr>
          <w:rStyle w:val="12"/>
          <w:sz w:val="28"/>
          <w:szCs w:val="28"/>
        </w:rPr>
        <w:t>2.1. Администрация района:</w:t>
      </w:r>
      <w:bookmarkEnd w:id="5"/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2.1.1</w:t>
      </w:r>
      <w:r w:rsidRPr="00FC2A91">
        <w:rPr>
          <w:rFonts w:ascii="Times New Roman" w:hAnsi="Times New Roman" w:cs="Times New Roman"/>
          <w:sz w:val="28"/>
          <w:szCs w:val="28"/>
        </w:rPr>
        <w:t xml:space="preserve"> имеет право запрашивать у Администрации поселения информацию, необходимую для осуще</w:t>
      </w:r>
      <w:r>
        <w:rPr>
          <w:rFonts w:ascii="Times New Roman" w:hAnsi="Times New Roman" w:cs="Times New Roman"/>
          <w:sz w:val="28"/>
          <w:szCs w:val="28"/>
        </w:rPr>
        <w:t>ствления полномочий, переданных в рамках настоящего Соглашения;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</w:t>
      </w:r>
      <w:r w:rsidRPr="00FC2A91">
        <w:rPr>
          <w:rFonts w:ascii="Times New Roman" w:hAnsi="Times New Roman" w:cs="Times New Roman"/>
          <w:sz w:val="28"/>
          <w:szCs w:val="28"/>
        </w:rPr>
        <w:t xml:space="preserve"> при осуществлении контрольной деятельности Администрация района обязана соблюдать законодательные и иные нормативные правовые акты Российской Федерации, Саратовской области,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 Питерского муниципального района.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A91">
        <w:rPr>
          <w:rFonts w:ascii="Times New Roman" w:hAnsi="Times New Roman" w:cs="Times New Roman"/>
          <w:sz w:val="28"/>
          <w:szCs w:val="28"/>
        </w:rPr>
        <w:t>2.2.  Администрация поселения:</w:t>
      </w:r>
    </w:p>
    <w:p w:rsidR="00950CDA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 </w:t>
      </w:r>
      <w:r w:rsidRPr="00FC2A91">
        <w:rPr>
          <w:rFonts w:ascii="Times New Roman" w:hAnsi="Times New Roman" w:cs="Times New Roman"/>
          <w:sz w:val="28"/>
          <w:szCs w:val="28"/>
        </w:rPr>
        <w:t>имеет право представлять разногласия по результатам проведения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мероприятий;</w:t>
      </w:r>
      <w:r w:rsidRPr="00FC2A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</w:t>
      </w:r>
      <w:r w:rsidRPr="00FC2A91">
        <w:rPr>
          <w:rFonts w:ascii="Times New Roman" w:hAnsi="Times New Roman" w:cs="Times New Roman"/>
          <w:sz w:val="28"/>
          <w:szCs w:val="28"/>
        </w:rPr>
        <w:t xml:space="preserve"> обязана представлять Администрации района запрашиваемую информацию, необходимую для осуществления полномочий, переданных </w:t>
      </w:r>
      <w:r>
        <w:rPr>
          <w:rFonts w:ascii="Times New Roman" w:hAnsi="Times New Roman" w:cs="Times New Roman"/>
          <w:sz w:val="28"/>
          <w:szCs w:val="28"/>
        </w:rPr>
        <w:t>в рамках</w:t>
      </w:r>
      <w:r w:rsidRPr="00FC2A91">
        <w:rPr>
          <w:rFonts w:ascii="Times New Roman" w:hAnsi="Times New Roman" w:cs="Times New Roman"/>
          <w:sz w:val="28"/>
          <w:szCs w:val="28"/>
        </w:rPr>
        <w:t xml:space="preserve"> настоящего Соглашения, в установленные сроки.</w:t>
      </w:r>
    </w:p>
    <w:p w:rsidR="00950CDA" w:rsidRPr="00FC2A91" w:rsidRDefault="00950CDA" w:rsidP="003C1012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775"/>
        </w:tabs>
        <w:spacing w:line="240" w:lineRule="atLeast"/>
        <w:jc w:val="both"/>
        <w:rPr>
          <w:sz w:val="28"/>
          <w:szCs w:val="28"/>
        </w:rPr>
      </w:pPr>
      <w:bookmarkStart w:id="6" w:name="bookmark5"/>
      <w:r w:rsidRPr="00FC2A91">
        <w:rPr>
          <w:sz w:val="28"/>
          <w:szCs w:val="28"/>
        </w:rPr>
        <w:t>Ответственность Сторон</w:t>
      </w:r>
      <w:bookmarkEnd w:id="6"/>
    </w:p>
    <w:p w:rsidR="00950CDA" w:rsidRDefault="00950CDA" w:rsidP="003C1012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 xml:space="preserve">3.3. Стороны несут ответственность за неисполнение и ненадлежащее исполнение полномочий, переданных </w:t>
      </w:r>
      <w:r>
        <w:rPr>
          <w:sz w:val="28"/>
          <w:szCs w:val="28"/>
        </w:rPr>
        <w:t>в рамках</w:t>
      </w:r>
      <w:r w:rsidRPr="00FC2A91">
        <w:rPr>
          <w:sz w:val="28"/>
          <w:szCs w:val="28"/>
        </w:rPr>
        <w:t xml:space="preserve"> настоящего Соглашения, в соответствии с законодательством Российской Федерации.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</w:p>
    <w:p w:rsidR="00950CDA" w:rsidRPr="00FC2A91" w:rsidRDefault="00950CDA" w:rsidP="00950CDA">
      <w:pPr>
        <w:pStyle w:val="11"/>
        <w:keepNext/>
        <w:keepLines/>
        <w:shd w:val="clear" w:color="auto" w:fill="auto"/>
        <w:tabs>
          <w:tab w:val="left" w:pos="766"/>
        </w:tabs>
        <w:spacing w:line="240" w:lineRule="atLeast"/>
        <w:ind w:left="1080"/>
        <w:rPr>
          <w:sz w:val="28"/>
          <w:szCs w:val="28"/>
        </w:rPr>
      </w:pPr>
      <w:bookmarkStart w:id="7" w:name="bookmark6"/>
      <w:r>
        <w:rPr>
          <w:sz w:val="28"/>
          <w:szCs w:val="28"/>
        </w:rPr>
        <w:t xml:space="preserve">                                    4. </w:t>
      </w:r>
      <w:r w:rsidRPr="00FC2A91">
        <w:rPr>
          <w:sz w:val="28"/>
          <w:szCs w:val="28"/>
        </w:rPr>
        <w:t>Сроки действия Соглашения</w:t>
      </w:r>
      <w:bookmarkEnd w:id="7"/>
    </w:p>
    <w:p w:rsidR="00950CDA" w:rsidRPr="00FC2A91" w:rsidRDefault="00950CDA" w:rsidP="00950CDA">
      <w:pPr>
        <w:pStyle w:val="a4"/>
        <w:numPr>
          <w:ilvl w:val="1"/>
          <w:numId w:val="4"/>
        </w:numPr>
        <w:shd w:val="clear" w:color="auto" w:fill="auto"/>
        <w:tabs>
          <w:tab w:val="left" w:pos="539"/>
        </w:tabs>
        <w:spacing w:before="0" w:after="0"/>
        <w:ind w:left="0" w:right="40" w:firstLine="70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 xml:space="preserve">Настоящее Соглашение вступает в силу </w:t>
      </w:r>
      <w:r>
        <w:rPr>
          <w:sz w:val="28"/>
          <w:szCs w:val="28"/>
        </w:rPr>
        <w:t>с момента подписания и заключено сроком на один год с 1</w:t>
      </w:r>
      <w:r w:rsidR="0043284F">
        <w:rPr>
          <w:sz w:val="28"/>
          <w:szCs w:val="28"/>
        </w:rPr>
        <w:t>7</w:t>
      </w:r>
      <w:r>
        <w:rPr>
          <w:sz w:val="28"/>
          <w:szCs w:val="28"/>
        </w:rPr>
        <w:t xml:space="preserve"> мая 20</w:t>
      </w:r>
      <w:r w:rsidR="008416E2">
        <w:rPr>
          <w:sz w:val="28"/>
          <w:szCs w:val="28"/>
        </w:rPr>
        <w:t>2</w:t>
      </w:r>
      <w:r w:rsidR="0062542D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по 1</w:t>
      </w:r>
      <w:r w:rsidR="0043284F">
        <w:rPr>
          <w:sz w:val="28"/>
          <w:szCs w:val="28"/>
        </w:rPr>
        <w:t>7</w:t>
      </w:r>
      <w:r>
        <w:rPr>
          <w:sz w:val="28"/>
          <w:szCs w:val="28"/>
        </w:rPr>
        <w:t xml:space="preserve"> мая 20</w:t>
      </w:r>
      <w:r w:rsidR="003C1012">
        <w:rPr>
          <w:sz w:val="28"/>
          <w:szCs w:val="28"/>
        </w:rPr>
        <w:t>2</w:t>
      </w:r>
      <w:r w:rsidR="0062542D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C2A91">
        <w:rPr>
          <w:sz w:val="28"/>
          <w:szCs w:val="28"/>
        </w:rPr>
        <w:t xml:space="preserve">При досрочном расторжении Соглашения Стороны обязаны заявить путем письменного уведомления не менее, чем за </w:t>
      </w:r>
      <w:r>
        <w:rPr>
          <w:sz w:val="28"/>
          <w:szCs w:val="28"/>
        </w:rPr>
        <w:t>три месяца</w:t>
      </w:r>
      <w:r w:rsidRPr="00FC2A91">
        <w:rPr>
          <w:sz w:val="28"/>
          <w:szCs w:val="28"/>
        </w:rPr>
        <w:t xml:space="preserve"> до истечения соответствующего срока о своем обоснованном желании прекратить его действие.</w:t>
      </w:r>
    </w:p>
    <w:p w:rsidR="00950CDA" w:rsidRPr="00FC2A91" w:rsidRDefault="00950CDA" w:rsidP="00950CDA">
      <w:pPr>
        <w:pStyle w:val="a4"/>
        <w:numPr>
          <w:ilvl w:val="1"/>
          <w:numId w:val="5"/>
        </w:numPr>
        <w:shd w:val="clear" w:color="auto" w:fill="auto"/>
        <w:tabs>
          <w:tab w:val="left" w:pos="563"/>
        </w:tabs>
        <w:spacing w:before="0" w:after="0"/>
        <w:ind w:left="0" w:right="40" w:firstLine="70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 xml:space="preserve">Настоящее Соглашение может быть расторгнуто </w:t>
      </w:r>
      <w:r>
        <w:rPr>
          <w:sz w:val="28"/>
          <w:szCs w:val="28"/>
        </w:rPr>
        <w:t>одной из Сторон, либо в случае не</w:t>
      </w:r>
      <w:r w:rsidRPr="00FC2A91">
        <w:rPr>
          <w:sz w:val="28"/>
          <w:szCs w:val="28"/>
        </w:rPr>
        <w:t>исполнения или ненадлежащего исполнения принятых на себя прав и обязательств, либо в случае изменения законодательства Российской Федерации, регулирующего порядок заключения соглашений о передаче Сторонами своих полномочий путем письменного уведомления другой Стороны за</w:t>
      </w:r>
      <w:r>
        <w:rPr>
          <w:sz w:val="28"/>
          <w:szCs w:val="28"/>
        </w:rPr>
        <w:t xml:space="preserve"> </w:t>
      </w:r>
      <w:r w:rsidRPr="00FC2A91">
        <w:rPr>
          <w:sz w:val="28"/>
          <w:szCs w:val="28"/>
        </w:rPr>
        <w:t>три месяца до даты расторжения настоящего Соглашения.</w:t>
      </w:r>
    </w:p>
    <w:p w:rsidR="00950CDA" w:rsidRPr="00FC2A91" w:rsidRDefault="00950CDA" w:rsidP="00950CDA">
      <w:pPr>
        <w:pStyle w:val="121"/>
        <w:keepNext/>
        <w:keepLines/>
        <w:shd w:val="clear" w:color="auto" w:fill="auto"/>
        <w:spacing w:before="0" w:line="240" w:lineRule="atLeast"/>
        <w:ind w:left="540"/>
        <w:jc w:val="center"/>
        <w:rPr>
          <w:sz w:val="28"/>
          <w:szCs w:val="28"/>
        </w:rPr>
      </w:pPr>
      <w:bookmarkStart w:id="8" w:name="bookmark7"/>
      <w:r w:rsidRPr="00FC2A91">
        <w:rPr>
          <w:sz w:val="28"/>
          <w:szCs w:val="28"/>
        </w:rPr>
        <w:t>5. Прочие условия</w:t>
      </w:r>
      <w:bookmarkEnd w:id="8"/>
    </w:p>
    <w:p w:rsidR="00950CDA" w:rsidRPr="00FC2A91" w:rsidRDefault="00950CDA" w:rsidP="00950CDA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5.1. Ст</w:t>
      </w:r>
      <w:r>
        <w:rPr>
          <w:sz w:val="28"/>
          <w:szCs w:val="28"/>
        </w:rPr>
        <w:t>ороны не могут передавать свои п</w:t>
      </w:r>
      <w:r w:rsidRPr="00FC2A91">
        <w:rPr>
          <w:sz w:val="28"/>
          <w:szCs w:val="28"/>
        </w:rPr>
        <w:t>рава и обязательства по настоящему Соглашению третьим лицам.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5.2. Споры и разногласия, возникающие в ходе реализации настоящего Соглашения, разрешаются с использованием согласительных процедур.</w:t>
      </w:r>
    </w:p>
    <w:p w:rsidR="00950CDA" w:rsidRPr="00FC2A91" w:rsidRDefault="00950CDA" w:rsidP="00950CDA">
      <w:pPr>
        <w:pStyle w:val="a4"/>
        <w:numPr>
          <w:ilvl w:val="0"/>
          <w:numId w:val="2"/>
        </w:numPr>
        <w:shd w:val="clear" w:color="auto" w:fill="auto"/>
        <w:tabs>
          <w:tab w:val="left" w:pos="501"/>
        </w:tabs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Все изменения и дополнения условий настоящего Соглашения оформляются по взаимному согласию Сторон в письменной форме и являются его неотъемлемой частью.</w:t>
      </w:r>
    </w:p>
    <w:p w:rsidR="00950CDA" w:rsidRPr="00FC2A91" w:rsidRDefault="00950CDA" w:rsidP="00950CDA">
      <w:pPr>
        <w:pStyle w:val="a4"/>
        <w:numPr>
          <w:ilvl w:val="0"/>
          <w:numId w:val="2"/>
        </w:numPr>
        <w:shd w:val="clear" w:color="auto" w:fill="auto"/>
        <w:tabs>
          <w:tab w:val="left" w:pos="506"/>
        </w:tabs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:rsidR="00950CDA" w:rsidRDefault="00950CDA" w:rsidP="00950CDA">
      <w:pPr>
        <w:pStyle w:val="121"/>
        <w:keepNext/>
        <w:keepLines/>
        <w:shd w:val="clear" w:color="auto" w:fill="auto"/>
        <w:spacing w:before="0" w:line="240" w:lineRule="atLeast"/>
        <w:ind w:left="2840"/>
        <w:rPr>
          <w:sz w:val="28"/>
          <w:szCs w:val="28"/>
        </w:rPr>
      </w:pPr>
      <w:bookmarkStart w:id="9" w:name="bookmark8"/>
    </w:p>
    <w:p w:rsidR="00950CDA" w:rsidRDefault="00950CDA" w:rsidP="00950CDA">
      <w:pPr>
        <w:pStyle w:val="121"/>
        <w:keepNext/>
        <w:keepLines/>
        <w:shd w:val="clear" w:color="auto" w:fill="auto"/>
        <w:spacing w:before="0" w:line="240" w:lineRule="atLeast"/>
        <w:ind w:left="2840"/>
        <w:rPr>
          <w:sz w:val="28"/>
          <w:szCs w:val="28"/>
        </w:rPr>
      </w:pPr>
    </w:p>
    <w:p w:rsidR="00950CDA" w:rsidRDefault="00950CDA" w:rsidP="002834C4">
      <w:pPr>
        <w:pStyle w:val="121"/>
        <w:keepNext/>
        <w:keepLines/>
        <w:numPr>
          <w:ilvl w:val="0"/>
          <w:numId w:val="5"/>
        </w:numPr>
        <w:shd w:val="clear" w:color="auto" w:fill="auto"/>
        <w:spacing w:before="0" w:line="240" w:lineRule="atLeast"/>
        <w:jc w:val="center"/>
        <w:rPr>
          <w:sz w:val="28"/>
          <w:szCs w:val="28"/>
        </w:rPr>
      </w:pPr>
      <w:r w:rsidRPr="00FC2A91">
        <w:rPr>
          <w:sz w:val="28"/>
          <w:szCs w:val="28"/>
        </w:rPr>
        <w:t>Юридические адреса и реквизиты Сторон</w:t>
      </w:r>
      <w:bookmarkEnd w:id="9"/>
    </w:p>
    <w:p w:rsidR="002834C4" w:rsidRDefault="002834C4" w:rsidP="002834C4">
      <w:pPr>
        <w:pStyle w:val="121"/>
        <w:keepNext/>
        <w:keepLines/>
        <w:shd w:val="clear" w:color="auto" w:fill="auto"/>
        <w:spacing w:before="0" w:line="240" w:lineRule="atLeast"/>
        <w:ind w:left="450"/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817"/>
        <w:gridCol w:w="4860"/>
      </w:tblGrid>
      <w:tr w:rsidR="00950CDA" w:rsidRPr="00EB5529" w:rsidTr="00C4148C">
        <w:tc>
          <w:tcPr>
            <w:tcW w:w="5035" w:type="dxa"/>
          </w:tcPr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Нивского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Питерского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</w:p>
          <w:p w:rsidR="00950CDA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Саратовской области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41331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2 Саратовская область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Питерский район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 Нива, ул. Молодежная, д. 2</w:t>
            </w:r>
          </w:p>
          <w:p w:rsidR="00950CDA" w:rsidRDefault="00C56CE6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810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84537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0000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052</w:t>
            </w:r>
          </w:p>
          <w:p w:rsidR="00B77763" w:rsidRDefault="00D62A29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231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643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63636430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6000</w:t>
            </w:r>
          </w:p>
          <w:p w:rsidR="00B77763" w:rsidRDefault="00B7776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Саратов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Банк</w:t>
            </w:r>
            <w:r w:rsidR="00906AF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B77763" w:rsidRDefault="00B7776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УФК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области </w:t>
            </w:r>
          </w:p>
          <w:p w:rsidR="00950CDA" w:rsidRPr="00F50CBD" w:rsidRDefault="00B7776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г. Саратов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 6426004990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КПП 642601001</w:t>
            </w:r>
          </w:p>
          <w:p w:rsidR="002834C4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column"/>
            </w:r>
          </w:p>
          <w:p w:rsidR="0043284F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84F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F50CBD" w:rsidRDefault="00876A0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г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Нивского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</w:p>
          <w:p w:rsidR="00950CDA" w:rsidRPr="00EB5529" w:rsidRDefault="00876A0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______________Г.К.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Джумагалиева</w:t>
            </w:r>
            <w:proofErr w:type="spellEnd"/>
          </w:p>
        </w:tc>
        <w:tc>
          <w:tcPr>
            <w:tcW w:w="5035" w:type="dxa"/>
          </w:tcPr>
          <w:p w:rsidR="00950CDA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  <w:r w:rsidR="004328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Саратовской области</w:t>
            </w:r>
          </w:p>
          <w:p w:rsidR="0043284F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84F" w:rsidRPr="00EB5529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EB5529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413320 Саратовская область</w:t>
            </w:r>
          </w:p>
          <w:p w:rsidR="00950CDA" w:rsidRPr="00EB5529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Питерский район с. Питерка, ул. Ленина д. 101</w:t>
            </w:r>
          </w:p>
          <w:p w:rsidR="00B77763" w:rsidRDefault="00C56CE6" w:rsidP="00B7776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40102810845370000052</w:t>
            </w:r>
          </w:p>
          <w:p w:rsidR="00B77763" w:rsidRDefault="00C56CE6" w:rsidP="002834C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03100643000000016000</w:t>
            </w:r>
          </w:p>
          <w:p w:rsidR="00B77763" w:rsidRDefault="00B77763" w:rsidP="00B7776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Саратов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Банк</w:t>
            </w:r>
            <w:r w:rsidR="00906AF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906AF6" w:rsidRDefault="00B77763" w:rsidP="00906AF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УФК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области </w:t>
            </w:r>
          </w:p>
          <w:p w:rsidR="00906AF6" w:rsidRPr="00F50CBD" w:rsidRDefault="00906AF6" w:rsidP="00906AF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г. Саратов</w:t>
            </w:r>
          </w:p>
          <w:p w:rsidR="00950CDA" w:rsidRPr="00EB5529" w:rsidRDefault="00950CDA" w:rsidP="00B7776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ИНН 6426003675</w:t>
            </w: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КПП 642601001</w:t>
            </w: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50CDA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4C4" w:rsidRDefault="002834C4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EB5529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Питерского муниципального района</w:t>
            </w:r>
          </w:p>
          <w:p w:rsidR="00950CDA" w:rsidRPr="00EB5529" w:rsidRDefault="00950CDA" w:rsidP="00876A0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</w:t>
            </w:r>
            <w:r w:rsidR="0087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Д.Н. </w:t>
            </w:r>
            <w:proofErr w:type="spellStart"/>
            <w:r w:rsidR="00876A03">
              <w:rPr>
                <w:rFonts w:ascii="Times New Roman" w:eastAsia="Times New Roman" w:hAnsi="Times New Roman" w:cs="Times New Roman"/>
                <w:sz w:val="28"/>
                <w:szCs w:val="28"/>
              </w:rPr>
              <w:t>Живайкин</w:t>
            </w:r>
            <w:proofErr w:type="spellEnd"/>
          </w:p>
        </w:tc>
      </w:tr>
    </w:tbl>
    <w:p w:rsidR="00950CDA" w:rsidRDefault="00950CDA" w:rsidP="00950CDA">
      <w:pPr>
        <w:pStyle w:val="121"/>
        <w:keepNext/>
        <w:keepLines/>
        <w:shd w:val="clear" w:color="auto" w:fill="auto"/>
        <w:spacing w:before="0" w:line="240" w:lineRule="atLeast"/>
        <w:rPr>
          <w:sz w:val="28"/>
          <w:szCs w:val="28"/>
        </w:rPr>
      </w:pPr>
    </w:p>
    <w:p w:rsidR="00950CDA" w:rsidRPr="00D24167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50CDA" w:rsidRPr="00D24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C5FCDACC"/>
    <w:lvl w:ilvl="0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E3E2282"/>
    <w:multiLevelType w:val="multilevel"/>
    <w:tmpl w:val="1AEAF6D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12CB1879"/>
    <w:multiLevelType w:val="hybridMultilevel"/>
    <w:tmpl w:val="B9A69242"/>
    <w:lvl w:ilvl="0" w:tplc="D1343A86">
      <w:start w:val="3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3" w15:restartNumberingAfterBreak="0">
    <w:nsid w:val="4B5E1191"/>
    <w:multiLevelType w:val="hybridMultilevel"/>
    <w:tmpl w:val="807C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50B89"/>
    <w:multiLevelType w:val="multilevel"/>
    <w:tmpl w:val="73C856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0A"/>
    <w:rsid w:val="0006581C"/>
    <w:rsid w:val="000C170A"/>
    <w:rsid w:val="0012781B"/>
    <w:rsid w:val="001443EE"/>
    <w:rsid w:val="00193F99"/>
    <w:rsid w:val="002834C4"/>
    <w:rsid w:val="002B2CFB"/>
    <w:rsid w:val="003A63D9"/>
    <w:rsid w:val="003C1012"/>
    <w:rsid w:val="0043284F"/>
    <w:rsid w:val="00517C02"/>
    <w:rsid w:val="005C07DB"/>
    <w:rsid w:val="005E292A"/>
    <w:rsid w:val="00625346"/>
    <w:rsid w:val="0062542D"/>
    <w:rsid w:val="007A42DA"/>
    <w:rsid w:val="008416E2"/>
    <w:rsid w:val="00876A03"/>
    <w:rsid w:val="00906AF6"/>
    <w:rsid w:val="00950CDA"/>
    <w:rsid w:val="00994387"/>
    <w:rsid w:val="009D6109"/>
    <w:rsid w:val="00B4018F"/>
    <w:rsid w:val="00B77763"/>
    <w:rsid w:val="00C31E6E"/>
    <w:rsid w:val="00C56CE6"/>
    <w:rsid w:val="00CA1AF9"/>
    <w:rsid w:val="00D24167"/>
    <w:rsid w:val="00D62A29"/>
    <w:rsid w:val="00E555C0"/>
    <w:rsid w:val="00E903FC"/>
    <w:rsid w:val="00EA1619"/>
    <w:rsid w:val="00FC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3078"/>
  <w15:docId w15:val="{5474E55E-C8B2-4578-A569-9C01E52D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81C"/>
    <w:pPr>
      <w:ind w:left="720"/>
      <w:contextualSpacing/>
    </w:pPr>
  </w:style>
  <w:style w:type="character" w:customStyle="1" w:styleId="1">
    <w:name w:val="Основной текст Знак1"/>
    <w:basedOn w:val="a0"/>
    <w:link w:val="a4"/>
    <w:uiPriority w:val="99"/>
    <w:rsid w:val="00950CDA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950CD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">
    <w:name w:val="Заголовок №1 + Не полужирный"/>
    <w:basedOn w:val="10"/>
    <w:uiPriority w:val="99"/>
    <w:rsid w:val="00950CD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950CDA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950CDA"/>
    <w:pPr>
      <w:shd w:val="clear" w:color="auto" w:fill="FFFFFF"/>
      <w:spacing w:before="240" w:after="300" w:line="240" w:lineRule="atLeast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uiPriority w:val="99"/>
    <w:semiHidden/>
    <w:rsid w:val="00950CDA"/>
  </w:style>
  <w:style w:type="paragraph" w:customStyle="1" w:styleId="11">
    <w:name w:val="Заголовок №1"/>
    <w:basedOn w:val="a"/>
    <w:link w:val="10"/>
    <w:uiPriority w:val="99"/>
    <w:rsid w:val="00950CDA"/>
    <w:pPr>
      <w:shd w:val="clear" w:color="auto" w:fill="FFFFFF"/>
      <w:spacing w:after="0" w:line="269" w:lineRule="exact"/>
      <w:outlineLvl w:val="0"/>
    </w:pPr>
    <w:rPr>
      <w:rFonts w:ascii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uiPriority w:val="99"/>
    <w:rsid w:val="00950CDA"/>
    <w:pPr>
      <w:shd w:val="clear" w:color="auto" w:fill="FFFFFF"/>
      <w:spacing w:before="240" w:after="0" w:line="269" w:lineRule="exact"/>
      <w:outlineLvl w:val="0"/>
    </w:pPr>
    <w:rPr>
      <w:rFonts w:ascii="Times New Roman" w:hAnsi="Times New Roman" w:cs="Times New Roman"/>
      <w:b/>
      <w:bCs/>
      <w:sz w:val="21"/>
      <w:szCs w:val="21"/>
    </w:rPr>
  </w:style>
  <w:style w:type="paragraph" w:styleId="a6">
    <w:name w:val="No Spacing"/>
    <w:uiPriority w:val="1"/>
    <w:qFormat/>
    <w:rsid w:val="00950CD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35</cp:revision>
  <cp:lastPrinted>2024-05-02T06:09:00Z</cp:lastPrinted>
  <dcterms:created xsi:type="dcterms:W3CDTF">2018-05-10T07:27:00Z</dcterms:created>
  <dcterms:modified xsi:type="dcterms:W3CDTF">2025-05-30T05:19:00Z</dcterms:modified>
</cp:coreProperties>
</file>