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A764B" w:rsidRDefault="006A764B" w:rsidP="006A764B">
      <w:pPr>
        <w:spacing w:after="0" w:line="240" w:lineRule="auto"/>
        <w:ind w:right="-1"/>
        <w:jc w:val="center"/>
        <w:rPr>
          <w:rFonts w:ascii="Times New Roman" w:hAnsi="Times New Roman"/>
          <w:b/>
          <w:sz w:val="28"/>
          <w:szCs w:val="28"/>
        </w:rPr>
      </w:pPr>
      <w:r>
        <w:rPr>
          <w:rFonts w:ascii="Times New Roman" w:hAnsi="Times New Roman"/>
          <w:b/>
          <w:sz w:val="28"/>
          <w:szCs w:val="28"/>
        </w:rPr>
        <w:t>СОВЕТ</w:t>
      </w:r>
    </w:p>
    <w:p w:rsidR="006A764B" w:rsidRDefault="006A764B" w:rsidP="006A764B">
      <w:pPr>
        <w:spacing w:after="0" w:line="240" w:lineRule="auto"/>
        <w:ind w:right="-1"/>
        <w:jc w:val="center"/>
        <w:rPr>
          <w:rFonts w:ascii="Times New Roman" w:hAnsi="Times New Roman"/>
          <w:b/>
          <w:sz w:val="28"/>
          <w:szCs w:val="28"/>
        </w:rPr>
      </w:pPr>
      <w:r>
        <w:rPr>
          <w:rFonts w:ascii="Times New Roman" w:hAnsi="Times New Roman"/>
          <w:b/>
          <w:sz w:val="28"/>
          <w:szCs w:val="28"/>
        </w:rPr>
        <w:t>НИВСКОГО МУНИЦИПАЛЬНОГО ОБРАЗОВАНИЯ</w:t>
      </w:r>
    </w:p>
    <w:p w:rsidR="006A764B" w:rsidRDefault="006A764B" w:rsidP="006A764B">
      <w:pPr>
        <w:spacing w:after="0" w:line="240" w:lineRule="auto"/>
        <w:ind w:right="-1"/>
        <w:jc w:val="center"/>
        <w:rPr>
          <w:rFonts w:ascii="Times New Roman" w:hAnsi="Times New Roman"/>
          <w:b/>
          <w:sz w:val="28"/>
          <w:szCs w:val="28"/>
        </w:rPr>
      </w:pPr>
      <w:r>
        <w:rPr>
          <w:rFonts w:ascii="Times New Roman" w:hAnsi="Times New Roman"/>
          <w:b/>
          <w:sz w:val="28"/>
          <w:szCs w:val="28"/>
        </w:rPr>
        <w:t>ПИТЕРСКОГО МУНИЦИПАЛЬНОГО РАЙОНА</w:t>
      </w:r>
    </w:p>
    <w:p w:rsidR="006A764B" w:rsidRDefault="006A764B" w:rsidP="006A764B">
      <w:pPr>
        <w:spacing w:after="0" w:line="240" w:lineRule="auto"/>
        <w:ind w:right="-1"/>
        <w:jc w:val="center"/>
        <w:rPr>
          <w:rFonts w:ascii="Times New Roman" w:hAnsi="Times New Roman"/>
          <w:b/>
          <w:sz w:val="28"/>
          <w:szCs w:val="28"/>
        </w:rPr>
      </w:pPr>
      <w:r>
        <w:rPr>
          <w:rFonts w:ascii="Times New Roman" w:hAnsi="Times New Roman"/>
          <w:b/>
          <w:sz w:val="28"/>
          <w:szCs w:val="28"/>
        </w:rPr>
        <w:t>САРАТОВСКОЙ ОБЛАСТИ</w:t>
      </w:r>
    </w:p>
    <w:tbl>
      <w:tblPr>
        <w:tblW w:w="9900" w:type="dxa"/>
        <w:tblBorders>
          <w:top w:val="thinThickSmallGap" w:sz="24" w:space="0" w:color="auto"/>
        </w:tblBorders>
        <w:tblLook w:val="04A0" w:firstRow="1" w:lastRow="0" w:firstColumn="1" w:lastColumn="0" w:noHBand="0" w:noVBand="1"/>
      </w:tblPr>
      <w:tblGrid>
        <w:gridCol w:w="9900"/>
      </w:tblGrid>
      <w:tr w:rsidR="006A764B" w:rsidTr="006A764B">
        <w:trPr>
          <w:trHeight w:val="323"/>
        </w:trPr>
        <w:tc>
          <w:tcPr>
            <w:tcW w:w="9900" w:type="dxa"/>
            <w:tcBorders>
              <w:top w:val="thinThickSmallGap" w:sz="24" w:space="0" w:color="auto"/>
              <w:left w:val="nil"/>
              <w:bottom w:val="nil"/>
              <w:right w:val="nil"/>
            </w:tcBorders>
          </w:tcPr>
          <w:p w:rsidR="006A764B" w:rsidRDefault="006A764B">
            <w:pPr>
              <w:spacing w:after="0" w:line="240" w:lineRule="auto"/>
              <w:ind w:right="-1"/>
              <w:jc w:val="center"/>
              <w:rPr>
                <w:rFonts w:ascii="Times New Roman" w:hAnsi="Times New Roman"/>
                <w:b/>
                <w:sz w:val="28"/>
                <w:szCs w:val="28"/>
              </w:rPr>
            </w:pPr>
          </w:p>
        </w:tc>
      </w:tr>
    </w:tbl>
    <w:p w:rsidR="006A764B" w:rsidRDefault="006A764B" w:rsidP="006A764B">
      <w:pPr>
        <w:tabs>
          <w:tab w:val="left" w:pos="374"/>
          <w:tab w:val="left" w:pos="561"/>
        </w:tabs>
        <w:spacing w:after="0" w:line="240" w:lineRule="auto"/>
        <w:jc w:val="center"/>
        <w:rPr>
          <w:rFonts w:ascii="Times New Roman" w:hAnsi="Times New Roman"/>
          <w:b/>
          <w:sz w:val="32"/>
          <w:szCs w:val="32"/>
        </w:rPr>
      </w:pPr>
      <w:r>
        <w:rPr>
          <w:rFonts w:ascii="Times New Roman" w:hAnsi="Times New Roman"/>
          <w:b/>
          <w:sz w:val="32"/>
          <w:szCs w:val="32"/>
        </w:rPr>
        <w:t>РЕШЕНИЕ</w:t>
      </w:r>
    </w:p>
    <w:p w:rsidR="006A764B" w:rsidRDefault="006A764B" w:rsidP="006A764B">
      <w:pPr>
        <w:tabs>
          <w:tab w:val="left" w:pos="374"/>
          <w:tab w:val="left" w:pos="561"/>
        </w:tabs>
        <w:spacing w:after="0" w:line="240" w:lineRule="auto"/>
        <w:rPr>
          <w:rFonts w:ascii="Times New Roman" w:hAnsi="Times New Roman"/>
        </w:rPr>
      </w:pPr>
    </w:p>
    <w:p w:rsidR="006A764B" w:rsidRDefault="006A764B" w:rsidP="006A764B">
      <w:pPr>
        <w:tabs>
          <w:tab w:val="left" w:pos="374"/>
          <w:tab w:val="left" w:pos="561"/>
        </w:tabs>
        <w:spacing w:after="0" w:line="240" w:lineRule="auto"/>
        <w:rPr>
          <w:rFonts w:ascii="Times New Roman" w:hAnsi="Times New Roman"/>
        </w:rPr>
      </w:pPr>
    </w:p>
    <w:p w:rsidR="00304B8D" w:rsidRDefault="00AE19E5" w:rsidP="00304B8D">
      <w:pPr>
        <w:spacing w:line="240" w:lineRule="auto"/>
        <w:contextualSpacing/>
        <w:rPr>
          <w:rFonts w:ascii="Times New Roman" w:hAnsi="Times New Roman" w:cs="Times New Roman"/>
          <w:sz w:val="28"/>
          <w:szCs w:val="28"/>
        </w:rPr>
      </w:pPr>
      <w:r>
        <w:rPr>
          <w:rFonts w:ascii="Times New Roman" w:hAnsi="Times New Roman" w:cs="Times New Roman"/>
          <w:sz w:val="28"/>
          <w:szCs w:val="28"/>
        </w:rPr>
        <w:t>25 февраля 2026</w:t>
      </w:r>
      <w:r w:rsidR="006A764B">
        <w:rPr>
          <w:rFonts w:ascii="Times New Roman" w:hAnsi="Times New Roman" w:cs="Times New Roman"/>
          <w:sz w:val="28"/>
          <w:szCs w:val="28"/>
        </w:rPr>
        <w:t xml:space="preserve"> г </w:t>
      </w:r>
      <w:r w:rsidR="00304B8D">
        <w:rPr>
          <w:rFonts w:ascii="Times New Roman" w:hAnsi="Times New Roman" w:cs="Times New Roman"/>
          <w:sz w:val="28"/>
          <w:szCs w:val="28"/>
        </w:rPr>
        <w:t xml:space="preserve">                                                                          </w:t>
      </w:r>
      <w:r w:rsidR="006A13CF">
        <w:rPr>
          <w:rFonts w:ascii="Times New Roman" w:hAnsi="Times New Roman" w:cs="Times New Roman"/>
          <w:sz w:val="28"/>
          <w:szCs w:val="28"/>
        </w:rPr>
        <w:t xml:space="preserve">         </w:t>
      </w:r>
      <w:r w:rsidR="00304B8D">
        <w:rPr>
          <w:rFonts w:ascii="Times New Roman" w:hAnsi="Times New Roman" w:cs="Times New Roman"/>
          <w:sz w:val="28"/>
          <w:szCs w:val="28"/>
        </w:rPr>
        <w:t xml:space="preserve"> №103-2</w:t>
      </w:r>
    </w:p>
    <w:p w:rsidR="00304B8D" w:rsidRDefault="00304B8D" w:rsidP="00304B8D">
      <w:pPr>
        <w:spacing w:line="240" w:lineRule="auto"/>
        <w:contextualSpacing/>
        <w:rPr>
          <w:rFonts w:ascii="Times New Roman" w:hAnsi="Times New Roman" w:cs="Times New Roman"/>
          <w:sz w:val="28"/>
          <w:szCs w:val="28"/>
        </w:rPr>
      </w:pPr>
    </w:p>
    <w:p w:rsidR="006A764B" w:rsidRPr="00304B8D" w:rsidRDefault="006A764B" w:rsidP="00304B8D">
      <w:pPr>
        <w:spacing w:line="240" w:lineRule="auto"/>
        <w:contextualSpacing/>
        <w:rPr>
          <w:rFonts w:ascii="Times New Roman" w:hAnsi="Times New Roman" w:cs="Times New Roman"/>
          <w:sz w:val="28"/>
          <w:szCs w:val="28"/>
        </w:rPr>
      </w:pPr>
      <w:r w:rsidRPr="00F143B5">
        <w:rPr>
          <w:rFonts w:ascii="Times New Roman" w:eastAsia="Times New Roman" w:hAnsi="Times New Roman" w:cs="Times New Roman"/>
          <w:color w:val="000000"/>
          <w:sz w:val="28"/>
          <w:szCs w:val="28"/>
          <w:lang w:eastAsia="ru-RU"/>
        </w:rPr>
        <w:t xml:space="preserve">Об утверждении Положения </w:t>
      </w:r>
    </w:p>
    <w:p w:rsidR="006A764B" w:rsidRDefault="006A764B" w:rsidP="006A764B">
      <w:pPr>
        <w:spacing w:after="0" w:line="240" w:lineRule="auto"/>
        <w:rPr>
          <w:rFonts w:ascii="Times New Roman" w:eastAsia="Times New Roman" w:hAnsi="Times New Roman" w:cs="Times New Roman"/>
          <w:color w:val="000000"/>
          <w:sz w:val="28"/>
          <w:szCs w:val="28"/>
          <w:lang w:eastAsia="ru-RU"/>
        </w:rPr>
      </w:pPr>
      <w:r w:rsidRPr="00F143B5">
        <w:rPr>
          <w:rFonts w:ascii="Times New Roman" w:eastAsia="Times New Roman" w:hAnsi="Times New Roman" w:cs="Times New Roman"/>
          <w:color w:val="000000"/>
          <w:sz w:val="28"/>
          <w:szCs w:val="28"/>
          <w:lang w:eastAsia="ru-RU"/>
        </w:rPr>
        <w:t xml:space="preserve">о территориальном общественном </w:t>
      </w:r>
    </w:p>
    <w:p w:rsidR="006A764B" w:rsidRDefault="006A764B" w:rsidP="006A764B">
      <w:pPr>
        <w:spacing w:after="0" w:line="240" w:lineRule="auto"/>
        <w:rPr>
          <w:rFonts w:ascii="Times New Roman" w:eastAsia="Times New Roman" w:hAnsi="Times New Roman" w:cs="Times New Roman"/>
          <w:color w:val="000000"/>
          <w:sz w:val="28"/>
          <w:szCs w:val="28"/>
          <w:lang w:eastAsia="ru-RU"/>
        </w:rPr>
      </w:pPr>
      <w:r w:rsidRPr="00F143B5">
        <w:rPr>
          <w:rFonts w:ascii="Times New Roman" w:eastAsia="Times New Roman" w:hAnsi="Times New Roman" w:cs="Times New Roman"/>
          <w:color w:val="000000"/>
          <w:sz w:val="28"/>
          <w:szCs w:val="28"/>
          <w:lang w:eastAsia="ru-RU"/>
        </w:rPr>
        <w:t xml:space="preserve">самоуправлении в </w:t>
      </w:r>
      <w:r>
        <w:rPr>
          <w:rFonts w:ascii="Times New Roman" w:eastAsia="Times New Roman" w:hAnsi="Times New Roman" w:cs="Times New Roman"/>
          <w:color w:val="000000"/>
          <w:sz w:val="28"/>
          <w:szCs w:val="28"/>
          <w:lang w:eastAsia="ru-RU"/>
        </w:rPr>
        <w:t>Нивском</w:t>
      </w:r>
      <w:r w:rsidRPr="00F143B5">
        <w:rPr>
          <w:rFonts w:ascii="Times New Roman" w:eastAsia="Times New Roman" w:hAnsi="Times New Roman" w:cs="Times New Roman"/>
          <w:color w:val="000000"/>
          <w:sz w:val="28"/>
          <w:szCs w:val="28"/>
          <w:lang w:eastAsia="ru-RU"/>
        </w:rPr>
        <w:t xml:space="preserve"> муниципальном </w:t>
      </w:r>
    </w:p>
    <w:p w:rsidR="006A764B" w:rsidRDefault="006A764B" w:rsidP="006A764B">
      <w:pPr>
        <w:spacing w:after="0" w:line="240" w:lineRule="auto"/>
        <w:rPr>
          <w:rFonts w:ascii="Times New Roman" w:eastAsia="Times New Roman" w:hAnsi="Times New Roman" w:cs="Times New Roman"/>
          <w:color w:val="000000"/>
          <w:sz w:val="28"/>
          <w:szCs w:val="28"/>
          <w:lang w:eastAsia="ru-RU"/>
        </w:rPr>
      </w:pPr>
      <w:r w:rsidRPr="00F143B5">
        <w:rPr>
          <w:rFonts w:ascii="Times New Roman" w:eastAsia="Times New Roman" w:hAnsi="Times New Roman" w:cs="Times New Roman"/>
          <w:color w:val="000000"/>
          <w:sz w:val="28"/>
          <w:szCs w:val="28"/>
          <w:lang w:eastAsia="ru-RU"/>
        </w:rPr>
        <w:t xml:space="preserve">образовании </w:t>
      </w:r>
      <w:r>
        <w:rPr>
          <w:rFonts w:ascii="Times New Roman" w:eastAsia="Times New Roman" w:hAnsi="Times New Roman" w:cs="Times New Roman"/>
          <w:color w:val="000000"/>
          <w:sz w:val="28"/>
          <w:szCs w:val="28"/>
          <w:lang w:eastAsia="ru-RU"/>
        </w:rPr>
        <w:t>Питерского</w:t>
      </w:r>
      <w:r w:rsidRPr="00F143B5">
        <w:rPr>
          <w:rFonts w:ascii="Times New Roman" w:eastAsia="Times New Roman" w:hAnsi="Times New Roman" w:cs="Times New Roman"/>
          <w:color w:val="000000"/>
          <w:sz w:val="28"/>
          <w:szCs w:val="28"/>
          <w:lang w:eastAsia="ru-RU"/>
        </w:rPr>
        <w:t xml:space="preserve"> муниципального </w:t>
      </w:r>
    </w:p>
    <w:p w:rsidR="006A764B" w:rsidRPr="00F143B5" w:rsidRDefault="006A764B" w:rsidP="006A764B">
      <w:pPr>
        <w:spacing w:after="0" w:line="240" w:lineRule="auto"/>
        <w:rPr>
          <w:rFonts w:ascii="Arial" w:eastAsia="Times New Roman" w:hAnsi="Arial" w:cs="Arial"/>
          <w:color w:val="000000"/>
          <w:sz w:val="24"/>
          <w:szCs w:val="24"/>
          <w:lang w:eastAsia="ru-RU"/>
        </w:rPr>
      </w:pPr>
      <w:r w:rsidRPr="00F143B5">
        <w:rPr>
          <w:rFonts w:ascii="Times New Roman" w:eastAsia="Times New Roman" w:hAnsi="Times New Roman" w:cs="Times New Roman"/>
          <w:color w:val="000000"/>
          <w:sz w:val="28"/>
          <w:szCs w:val="28"/>
          <w:lang w:eastAsia="ru-RU"/>
        </w:rPr>
        <w:t>района Саратовской области</w:t>
      </w:r>
    </w:p>
    <w:p w:rsidR="006A764B" w:rsidRDefault="006A764B" w:rsidP="006A764B">
      <w:pPr>
        <w:spacing w:after="0" w:line="240" w:lineRule="auto"/>
        <w:ind w:firstLine="567"/>
        <w:jc w:val="both"/>
        <w:rPr>
          <w:rFonts w:ascii="Astra Serif" w:eastAsia="Times New Roman" w:hAnsi="Astra Serif" w:cs="Times New Roman"/>
          <w:color w:val="000000"/>
          <w:sz w:val="24"/>
          <w:szCs w:val="24"/>
          <w:lang w:eastAsia="ru-RU"/>
        </w:rPr>
      </w:pPr>
      <w:r>
        <w:rPr>
          <w:rFonts w:ascii="PT Astra Serif" w:eastAsia="Times New Roman" w:hAnsi="PT Astra Serif" w:cs="Times New Roman"/>
          <w:color w:val="000000"/>
          <w:sz w:val="28"/>
          <w:szCs w:val="28"/>
          <w:lang w:eastAsia="ru-RU"/>
        </w:rPr>
        <w:t> </w:t>
      </w:r>
    </w:p>
    <w:p w:rsidR="006A764B" w:rsidRDefault="006A764B" w:rsidP="006A764B">
      <w:pPr>
        <w:spacing w:after="0" w:line="240" w:lineRule="auto"/>
        <w:ind w:firstLine="567"/>
        <w:jc w:val="center"/>
        <w:rPr>
          <w:rFonts w:ascii="Astra Serif" w:eastAsia="Times New Roman" w:hAnsi="Astra Serif" w:cs="Times New Roman"/>
          <w:color w:val="000000"/>
          <w:sz w:val="24"/>
          <w:szCs w:val="24"/>
          <w:lang w:eastAsia="ru-RU"/>
        </w:rPr>
      </w:pPr>
      <w:r>
        <w:rPr>
          <w:rFonts w:ascii="PT Astra Serif" w:eastAsia="Times New Roman" w:hAnsi="PT Astra Serif" w:cs="Times New Roman"/>
          <w:color w:val="000000"/>
          <w:sz w:val="28"/>
          <w:szCs w:val="28"/>
          <w:lang w:eastAsia="ru-RU"/>
        </w:rPr>
        <w:t> </w:t>
      </w:r>
    </w:p>
    <w:p w:rsidR="006A764B" w:rsidRDefault="006A764B" w:rsidP="006A764B">
      <w:pPr>
        <w:spacing w:after="0" w:line="240" w:lineRule="auto"/>
        <w:ind w:firstLine="567"/>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sz w:val="28"/>
          <w:szCs w:val="28"/>
          <w:lang w:eastAsia="ru-RU"/>
        </w:rPr>
        <w:t>Рассмотрев письмо прокуратуры Питерского района и в соответствии </w:t>
      </w:r>
      <w:r w:rsidR="00AE19E5">
        <w:rPr>
          <w:rFonts w:ascii="Times New Roman" w:eastAsia="Times New Roman" w:hAnsi="Times New Roman" w:cs="Times New Roman"/>
          <w:color w:val="000000"/>
          <w:spacing w:val="2"/>
          <w:sz w:val="28"/>
          <w:szCs w:val="28"/>
          <w:shd w:val="clear" w:color="auto" w:fill="FFFFFF"/>
          <w:lang w:eastAsia="ru-RU"/>
        </w:rPr>
        <w:t>со статьей 50</w:t>
      </w:r>
      <w:r>
        <w:rPr>
          <w:rFonts w:ascii="Times New Roman" w:eastAsia="Times New Roman" w:hAnsi="Times New Roman" w:cs="Times New Roman"/>
          <w:color w:val="000000"/>
          <w:spacing w:val="2"/>
          <w:sz w:val="28"/>
          <w:szCs w:val="28"/>
          <w:shd w:val="clear" w:color="auto" w:fill="FFFFFF"/>
          <w:lang w:eastAsia="ru-RU"/>
        </w:rPr>
        <w:t xml:space="preserve"> </w:t>
      </w:r>
      <w:r w:rsidR="00AE19E5">
        <w:rPr>
          <w:rFonts w:ascii="Times New Roman" w:eastAsia="Times New Roman" w:hAnsi="Times New Roman" w:cs="Times New Roman"/>
          <w:color w:val="000000"/>
          <w:sz w:val="28"/>
          <w:szCs w:val="28"/>
          <w:lang w:eastAsia="ru-RU"/>
        </w:rPr>
        <w:t>Федерального закона №33-Ф3 от 20.03.2025</w:t>
      </w:r>
      <w:r>
        <w:rPr>
          <w:rFonts w:ascii="Times New Roman" w:eastAsia="Times New Roman" w:hAnsi="Times New Roman" w:cs="Times New Roman"/>
          <w:color w:val="000000"/>
          <w:sz w:val="28"/>
          <w:szCs w:val="28"/>
          <w:lang w:eastAsia="ru-RU"/>
        </w:rPr>
        <w:t xml:space="preserve"> г «Об общих принципах организации местного самоуправления в</w:t>
      </w:r>
      <w:r w:rsidR="00AE19E5">
        <w:rPr>
          <w:rFonts w:ascii="Times New Roman" w:eastAsia="Times New Roman" w:hAnsi="Times New Roman" w:cs="Times New Roman"/>
          <w:color w:val="000000"/>
          <w:sz w:val="28"/>
          <w:szCs w:val="28"/>
          <w:lang w:eastAsia="ru-RU"/>
        </w:rPr>
        <w:t xml:space="preserve"> единой системе публичной власти»</w:t>
      </w:r>
      <w:r>
        <w:rPr>
          <w:rFonts w:ascii="Times New Roman" w:eastAsia="Times New Roman" w:hAnsi="Times New Roman" w:cs="Times New Roman"/>
          <w:color w:val="000000"/>
          <w:sz w:val="28"/>
          <w:szCs w:val="28"/>
          <w:lang w:eastAsia="ru-RU"/>
        </w:rPr>
        <w:t>, руководствуясь Уставом Нивского сельского поселения</w:t>
      </w:r>
      <w:r>
        <w:rPr>
          <w:rFonts w:ascii="Times New Roman" w:eastAsia="Times New Roman" w:hAnsi="Times New Roman" w:cs="Times New Roman"/>
          <w:color w:val="000000" w:themeColor="text1"/>
          <w:sz w:val="28"/>
          <w:szCs w:val="28"/>
          <w:lang w:eastAsia="ru-RU"/>
        </w:rPr>
        <w:t xml:space="preserve">, Совет Нивского муниципального образования Питерского муниципального района Саратовской области </w:t>
      </w:r>
      <w:r>
        <w:rPr>
          <w:rFonts w:ascii="Times New Roman" w:eastAsia="Times New Roman" w:hAnsi="Times New Roman" w:cs="Times New Roman"/>
          <w:bCs/>
          <w:color w:val="000000"/>
          <w:sz w:val="28"/>
          <w:szCs w:val="28"/>
          <w:lang w:eastAsia="ru-RU"/>
        </w:rPr>
        <w:t>РЕШИЛ:</w:t>
      </w:r>
    </w:p>
    <w:p w:rsidR="006A764B" w:rsidRDefault="006A764B" w:rsidP="00AE19E5">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8"/>
          <w:szCs w:val="28"/>
          <w:lang w:eastAsia="ru-RU"/>
        </w:rPr>
        <w:t> </w:t>
      </w:r>
    </w:p>
    <w:p w:rsidR="00304B8D" w:rsidRDefault="00304B8D" w:rsidP="00304B8D">
      <w:pPr>
        <w:numPr>
          <w:ilvl w:val="0"/>
          <w:numId w:val="1"/>
        </w:numPr>
        <w:spacing w:after="0" w:line="240" w:lineRule="auto"/>
        <w:ind w:left="0" w:firstLine="0"/>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pacing w:val="2"/>
          <w:sz w:val="28"/>
          <w:szCs w:val="28"/>
          <w:shd w:val="clear" w:color="auto" w:fill="FFFFFF"/>
          <w:lang w:eastAsia="ru-RU"/>
        </w:rPr>
        <w:t>Утвердить Положение о территориальном общественном самоуправлении в Нивском муниципальном образовании Питерского муниципального района Саратовской области</w:t>
      </w:r>
      <w:r>
        <w:rPr>
          <w:rFonts w:ascii="Times New Roman" w:eastAsia="Times New Roman" w:hAnsi="Times New Roman" w:cs="Times New Roman"/>
          <w:color w:val="000000"/>
          <w:sz w:val="28"/>
          <w:szCs w:val="28"/>
          <w:lang w:eastAsia="ru-RU"/>
        </w:rPr>
        <w:t>, </w:t>
      </w:r>
      <w:r>
        <w:rPr>
          <w:rFonts w:ascii="Times New Roman" w:eastAsia="Times New Roman" w:hAnsi="Times New Roman" w:cs="Times New Roman"/>
          <w:color w:val="000000"/>
          <w:spacing w:val="2"/>
          <w:sz w:val="28"/>
          <w:szCs w:val="28"/>
          <w:shd w:val="clear" w:color="auto" w:fill="FFFFFF"/>
          <w:lang w:eastAsia="ru-RU"/>
        </w:rPr>
        <w:t>согласно приложению.</w:t>
      </w:r>
    </w:p>
    <w:p w:rsidR="00304B8D" w:rsidRPr="005E51DB" w:rsidRDefault="00304B8D" w:rsidP="00304B8D">
      <w:pPr>
        <w:spacing w:after="0" w:line="240" w:lineRule="auto"/>
        <w:jc w:val="both"/>
        <w:rPr>
          <w:rFonts w:ascii="Times New Roman" w:eastAsia="Times New Roman" w:hAnsi="Times New Roman" w:cs="Times New Roman"/>
          <w:color w:val="000000"/>
          <w:sz w:val="28"/>
          <w:szCs w:val="28"/>
          <w:lang w:eastAsia="ru-RU"/>
        </w:rPr>
      </w:pPr>
    </w:p>
    <w:p w:rsidR="0011689A" w:rsidRPr="0011689A" w:rsidRDefault="0011689A" w:rsidP="0011689A">
      <w:pPr>
        <w:pStyle w:val="a4"/>
        <w:numPr>
          <w:ilvl w:val="0"/>
          <w:numId w:val="1"/>
        </w:numPr>
        <w:tabs>
          <w:tab w:val="clear" w:pos="720"/>
          <w:tab w:val="num" w:pos="360"/>
        </w:tabs>
        <w:spacing w:after="0" w:line="240" w:lineRule="auto"/>
        <w:ind w:left="284"/>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8"/>
          <w:szCs w:val="28"/>
          <w:lang w:eastAsia="ru-RU"/>
        </w:rPr>
        <w:t>Решение Совета Нивского муниципального образования от 27.03.2025 г №87-2 «Об утверждении Положения о территориальном общественном самоуправлении</w:t>
      </w:r>
      <w:r w:rsidR="006A764B" w:rsidRPr="0011689A">
        <w:rPr>
          <w:rFonts w:ascii="Times New Roman" w:eastAsia="Times New Roman" w:hAnsi="Times New Roman" w:cs="Times New Roman"/>
          <w:color w:val="000000"/>
          <w:sz w:val="28"/>
          <w:szCs w:val="28"/>
          <w:lang w:eastAsia="ru-RU"/>
        </w:rPr>
        <w:t> </w:t>
      </w:r>
      <w:r>
        <w:rPr>
          <w:rFonts w:ascii="Times New Roman" w:eastAsia="Times New Roman" w:hAnsi="Times New Roman" w:cs="Times New Roman"/>
          <w:color w:val="000000"/>
          <w:sz w:val="28"/>
          <w:szCs w:val="28"/>
          <w:lang w:eastAsia="ru-RU"/>
        </w:rPr>
        <w:t>в Нивском муниципальном образовании Питерского муниципального района Саратовской области» признать утратившим силу.</w:t>
      </w:r>
    </w:p>
    <w:p w:rsidR="0011689A" w:rsidRPr="0011689A" w:rsidRDefault="0011689A" w:rsidP="0011689A">
      <w:pPr>
        <w:pStyle w:val="a4"/>
        <w:rPr>
          <w:rFonts w:ascii="Times New Roman" w:eastAsia="Times New Roman" w:hAnsi="Times New Roman" w:cs="Times New Roman"/>
          <w:color w:val="000000"/>
          <w:sz w:val="28"/>
          <w:szCs w:val="28"/>
          <w:lang w:eastAsia="ru-RU"/>
        </w:rPr>
      </w:pPr>
    </w:p>
    <w:p w:rsidR="0011689A" w:rsidRPr="0011689A" w:rsidRDefault="0011689A" w:rsidP="0011689A">
      <w:pPr>
        <w:pStyle w:val="a4"/>
        <w:numPr>
          <w:ilvl w:val="0"/>
          <w:numId w:val="1"/>
        </w:numPr>
        <w:tabs>
          <w:tab w:val="clear" w:pos="720"/>
          <w:tab w:val="num" w:pos="360"/>
        </w:tabs>
        <w:spacing w:after="0" w:line="240" w:lineRule="auto"/>
        <w:ind w:left="284"/>
        <w:jc w:val="both"/>
        <w:rPr>
          <w:rFonts w:ascii="Times New Roman" w:eastAsia="Times New Roman" w:hAnsi="Times New Roman" w:cs="Times New Roman"/>
          <w:color w:val="000000"/>
          <w:sz w:val="24"/>
          <w:szCs w:val="24"/>
          <w:lang w:eastAsia="ru-RU"/>
        </w:rPr>
      </w:pPr>
      <w:r w:rsidRPr="0011689A">
        <w:rPr>
          <w:rFonts w:ascii="Times New Roman" w:eastAsia="Times New Roman" w:hAnsi="Times New Roman" w:cs="Times New Roman"/>
          <w:color w:val="000000"/>
          <w:sz w:val="28"/>
          <w:szCs w:val="28"/>
          <w:lang w:eastAsia="ru-RU"/>
        </w:rPr>
        <w:t xml:space="preserve"> </w:t>
      </w:r>
      <w:r w:rsidRPr="0011689A">
        <w:rPr>
          <w:rFonts w:ascii="Times New Roman" w:eastAsia="Times New Roman" w:hAnsi="Times New Roman" w:cs="Times New Roman"/>
          <w:color w:val="000000"/>
          <w:sz w:val="28"/>
          <w:szCs w:val="28"/>
          <w:lang w:eastAsia="ru-RU"/>
        </w:rPr>
        <w:t>Настоящее решение вступает в силу со дня его официального опубликования (обнародования).</w:t>
      </w:r>
    </w:p>
    <w:p w:rsidR="0011689A" w:rsidRDefault="0011689A" w:rsidP="0011689A">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8"/>
          <w:szCs w:val="28"/>
          <w:lang w:eastAsia="ru-RU"/>
        </w:rPr>
        <w:t> </w:t>
      </w:r>
    </w:p>
    <w:p w:rsidR="006A764B" w:rsidRDefault="006A764B" w:rsidP="006A764B">
      <w:pPr>
        <w:spacing w:after="0" w:line="240" w:lineRule="auto"/>
        <w:ind w:firstLine="567"/>
        <w:jc w:val="both"/>
        <w:rPr>
          <w:rFonts w:ascii="Times New Roman" w:eastAsia="Times New Roman" w:hAnsi="Times New Roman" w:cs="Times New Roman"/>
          <w:color w:val="000000"/>
          <w:sz w:val="24"/>
          <w:szCs w:val="24"/>
          <w:lang w:eastAsia="ru-RU"/>
        </w:rPr>
      </w:pPr>
    </w:p>
    <w:p w:rsidR="006A764B" w:rsidRDefault="006A764B" w:rsidP="006A764B">
      <w:pPr>
        <w:spacing w:after="0" w:line="240" w:lineRule="auto"/>
        <w:jc w:val="both"/>
        <w:rPr>
          <w:rFonts w:ascii="Times New Roman" w:eastAsia="Times New Roman" w:hAnsi="Times New Roman" w:cs="Times New Roman"/>
          <w:color w:val="000000"/>
          <w:sz w:val="28"/>
          <w:szCs w:val="28"/>
          <w:lang w:eastAsia="ru-RU"/>
        </w:rPr>
      </w:pPr>
      <w:proofErr w:type="spellStart"/>
      <w:r>
        <w:rPr>
          <w:rFonts w:ascii="Times New Roman" w:eastAsia="Times New Roman" w:hAnsi="Times New Roman" w:cs="Times New Roman"/>
          <w:color w:val="000000"/>
          <w:sz w:val="28"/>
          <w:szCs w:val="28"/>
          <w:lang w:eastAsia="ru-RU"/>
        </w:rPr>
        <w:t>И.о</w:t>
      </w:r>
      <w:proofErr w:type="spellEnd"/>
      <w:r>
        <w:rPr>
          <w:rFonts w:ascii="Times New Roman" w:eastAsia="Times New Roman" w:hAnsi="Times New Roman" w:cs="Times New Roman"/>
          <w:color w:val="000000"/>
          <w:sz w:val="28"/>
          <w:szCs w:val="28"/>
          <w:lang w:eastAsia="ru-RU"/>
        </w:rPr>
        <w:t>. главы Нивского</w:t>
      </w:r>
    </w:p>
    <w:p w:rsidR="006A764B" w:rsidRDefault="006A764B" w:rsidP="006A764B">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8"/>
          <w:szCs w:val="28"/>
          <w:lang w:eastAsia="ru-RU"/>
        </w:rPr>
        <w:t xml:space="preserve">муниципального </w:t>
      </w:r>
      <w:proofErr w:type="gramStart"/>
      <w:r>
        <w:rPr>
          <w:rFonts w:ascii="Times New Roman" w:eastAsia="Times New Roman" w:hAnsi="Times New Roman" w:cs="Times New Roman"/>
          <w:color w:val="000000"/>
          <w:sz w:val="28"/>
          <w:szCs w:val="28"/>
          <w:lang w:eastAsia="ru-RU"/>
        </w:rPr>
        <w:t>образования  </w:t>
      </w:r>
      <w:r>
        <w:rPr>
          <w:rFonts w:ascii="Times New Roman" w:eastAsia="Times New Roman" w:hAnsi="Times New Roman" w:cs="Times New Roman"/>
          <w:color w:val="000000"/>
          <w:sz w:val="28"/>
          <w:szCs w:val="28"/>
          <w:lang w:eastAsia="ru-RU"/>
        </w:rPr>
        <w:tab/>
      </w:r>
      <w:proofErr w:type="gramEnd"/>
      <w:r>
        <w:rPr>
          <w:rFonts w:ascii="Times New Roman" w:eastAsia="Times New Roman" w:hAnsi="Times New Roman" w:cs="Times New Roman"/>
          <w:color w:val="000000"/>
          <w:sz w:val="28"/>
          <w:szCs w:val="28"/>
          <w:lang w:eastAsia="ru-RU"/>
        </w:rPr>
        <w:tab/>
      </w:r>
      <w:r>
        <w:rPr>
          <w:rFonts w:ascii="Times New Roman" w:eastAsia="Times New Roman" w:hAnsi="Times New Roman" w:cs="Times New Roman"/>
          <w:color w:val="000000"/>
          <w:sz w:val="28"/>
          <w:szCs w:val="28"/>
          <w:lang w:eastAsia="ru-RU"/>
        </w:rPr>
        <w:tab/>
      </w:r>
      <w:r>
        <w:rPr>
          <w:rFonts w:ascii="Times New Roman" w:eastAsia="Times New Roman" w:hAnsi="Times New Roman" w:cs="Times New Roman"/>
          <w:color w:val="000000"/>
          <w:sz w:val="28"/>
          <w:szCs w:val="28"/>
          <w:lang w:eastAsia="ru-RU"/>
        </w:rPr>
        <w:tab/>
        <w:t xml:space="preserve">         Г.К. </w:t>
      </w:r>
      <w:proofErr w:type="spellStart"/>
      <w:r>
        <w:rPr>
          <w:rFonts w:ascii="Times New Roman" w:eastAsia="Times New Roman" w:hAnsi="Times New Roman" w:cs="Times New Roman"/>
          <w:color w:val="000000"/>
          <w:sz w:val="28"/>
          <w:szCs w:val="28"/>
          <w:lang w:eastAsia="ru-RU"/>
        </w:rPr>
        <w:t>Джумагалиева</w:t>
      </w:r>
      <w:proofErr w:type="spellEnd"/>
    </w:p>
    <w:p w:rsidR="00045899" w:rsidRDefault="00045899"/>
    <w:p w:rsidR="00A05B28" w:rsidRDefault="00A05B28"/>
    <w:p w:rsidR="00A05B28" w:rsidRDefault="00A05B28"/>
    <w:p w:rsidR="00A05B28" w:rsidRDefault="00A05B28"/>
    <w:p w:rsidR="0011689A" w:rsidRDefault="00A05B28" w:rsidP="00A05B28">
      <w:pPr>
        <w:spacing w:after="0" w:line="240" w:lineRule="auto"/>
        <w:ind w:firstLine="567"/>
        <w:jc w:val="right"/>
        <w:rPr>
          <w:rFonts w:ascii="Times New Roman" w:eastAsia="Times New Roman" w:hAnsi="Times New Roman" w:cs="Times New Roman"/>
          <w:color w:val="000000"/>
          <w:sz w:val="24"/>
          <w:szCs w:val="24"/>
          <w:lang w:eastAsia="ru-RU"/>
        </w:rPr>
      </w:pPr>
      <w:r w:rsidRPr="00A05B28">
        <w:rPr>
          <w:rFonts w:ascii="Times New Roman" w:eastAsia="Times New Roman" w:hAnsi="Times New Roman" w:cs="Times New Roman"/>
          <w:color w:val="000000"/>
          <w:sz w:val="24"/>
          <w:szCs w:val="24"/>
          <w:lang w:eastAsia="ru-RU"/>
        </w:rPr>
        <w:lastRenderedPageBreak/>
        <w:t xml:space="preserve">Приложение </w:t>
      </w:r>
    </w:p>
    <w:p w:rsidR="00A05B28" w:rsidRDefault="00A05B28" w:rsidP="00A05B28">
      <w:pPr>
        <w:spacing w:after="0" w:line="240" w:lineRule="auto"/>
        <w:ind w:firstLine="567"/>
        <w:jc w:val="right"/>
        <w:rPr>
          <w:rFonts w:ascii="Times New Roman" w:eastAsia="Times New Roman" w:hAnsi="Times New Roman" w:cs="Times New Roman"/>
          <w:color w:val="000000"/>
          <w:sz w:val="24"/>
          <w:szCs w:val="24"/>
          <w:lang w:eastAsia="ru-RU"/>
        </w:rPr>
      </w:pPr>
      <w:r w:rsidRPr="00A05B28">
        <w:rPr>
          <w:rFonts w:ascii="Times New Roman" w:eastAsia="Times New Roman" w:hAnsi="Times New Roman" w:cs="Times New Roman"/>
          <w:color w:val="000000"/>
          <w:sz w:val="24"/>
          <w:szCs w:val="24"/>
          <w:lang w:eastAsia="ru-RU"/>
        </w:rPr>
        <w:t>к решению Совета</w:t>
      </w:r>
    </w:p>
    <w:p w:rsidR="0011689A" w:rsidRDefault="0011689A" w:rsidP="00A05B28">
      <w:pPr>
        <w:spacing w:after="0" w:line="240" w:lineRule="auto"/>
        <w:ind w:firstLine="567"/>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Нивского МО №103</w:t>
      </w:r>
      <w:r w:rsidR="00A05B28">
        <w:rPr>
          <w:rFonts w:ascii="Times New Roman" w:eastAsia="Times New Roman" w:hAnsi="Times New Roman" w:cs="Times New Roman"/>
          <w:color w:val="000000"/>
          <w:sz w:val="24"/>
          <w:szCs w:val="24"/>
          <w:lang w:eastAsia="ru-RU"/>
        </w:rPr>
        <w:t xml:space="preserve">-2 </w:t>
      </w:r>
    </w:p>
    <w:p w:rsidR="00A05B28" w:rsidRPr="00A05B28" w:rsidRDefault="0011689A" w:rsidP="00A05B28">
      <w:pPr>
        <w:spacing w:after="0" w:line="240" w:lineRule="auto"/>
        <w:ind w:firstLine="567"/>
        <w:jc w:val="right"/>
        <w:rPr>
          <w:rFonts w:ascii="Arial" w:eastAsia="Times New Roman" w:hAnsi="Arial" w:cs="Arial"/>
          <w:color w:val="000000"/>
          <w:sz w:val="24"/>
          <w:szCs w:val="24"/>
          <w:lang w:eastAsia="ru-RU"/>
        </w:rPr>
      </w:pPr>
      <w:r>
        <w:rPr>
          <w:rFonts w:ascii="Times New Roman" w:eastAsia="Times New Roman" w:hAnsi="Times New Roman" w:cs="Times New Roman"/>
          <w:color w:val="000000"/>
          <w:sz w:val="24"/>
          <w:szCs w:val="24"/>
          <w:lang w:eastAsia="ru-RU"/>
        </w:rPr>
        <w:t>от 25.02.2026</w:t>
      </w:r>
      <w:r w:rsidR="00A05B28">
        <w:rPr>
          <w:rFonts w:ascii="Times New Roman" w:eastAsia="Times New Roman" w:hAnsi="Times New Roman" w:cs="Times New Roman"/>
          <w:color w:val="000000"/>
          <w:sz w:val="24"/>
          <w:szCs w:val="24"/>
          <w:lang w:eastAsia="ru-RU"/>
        </w:rPr>
        <w:t xml:space="preserve"> г</w:t>
      </w:r>
    </w:p>
    <w:p w:rsidR="00A05B28" w:rsidRPr="00F143B5" w:rsidRDefault="00A05B28" w:rsidP="00A05B28">
      <w:pPr>
        <w:spacing w:after="0" w:line="240" w:lineRule="auto"/>
        <w:ind w:firstLine="567"/>
        <w:jc w:val="center"/>
        <w:rPr>
          <w:rFonts w:ascii="Arial" w:eastAsia="Times New Roman" w:hAnsi="Arial" w:cs="Arial"/>
          <w:color w:val="000000"/>
          <w:sz w:val="24"/>
          <w:szCs w:val="24"/>
          <w:lang w:eastAsia="ru-RU"/>
        </w:rPr>
      </w:pPr>
      <w:r w:rsidRPr="00F143B5">
        <w:rPr>
          <w:rFonts w:ascii="Times New Roman" w:eastAsia="Times New Roman" w:hAnsi="Times New Roman" w:cs="Times New Roman"/>
          <w:b/>
          <w:bCs/>
          <w:color w:val="000000"/>
          <w:sz w:val="24"/>
          <w:szCs w:val="24"/>
          <w:lang w:eastAsia="ru-RU"/>
        </w:rPr>
        <w:t> </w:t>
      </w:r>
    </w:p>
    <w:p w:rsidR="00A05B28" w:rsidRPr="006A13CF" w:rsidRDefault="00A05B28" w:rsidP="00A05B28">
      <w:pPr>
        <w:spacing w:after="0" w:line="240" w:lineRule="auto"/>
        <w:ind w:firstLine="567"/>
        <w:jc w:val="center"/>
        <w:rPr>
          <w:rFonts w:ascii="Arial" w:eastAsia="Times New Roman" w:hAnsi="Arial" w:cs="Arial"/>
          <w:b/>
          <w:sz w:val="24"/>
          <w:szCs w:val="24"/>
          <w:lang w:eastAsia="ru-RU"/>
        </w:rPr>
      </w:pPr>
      <w:r w:rsidRPr="006A13CF">
        <w:rPr>
          <w:rFonts w:ascii="Times New Roman" w:eastAsia="Times New Roman" w:hAnsi="Times New Roman" w:cs="Times New Roman"/>
          <w:b/>
          <w:bCs/>
          <w:sz w:val="28"/>
          <w:szCs w:val="28"/>
          <w:lang w:eastAsia="ru-RU"/>
        </w:rPr>
        <w:t>ПОЛОЖЕНИЕ</w:t>
      </w:r>
    </w:p>
    <w:p w:rsidR="00A05B28" w:rsidRPr="006A13CF" w:rsidRDefault="00A05B28" w:rsidP="00A05B28">
      <w:pPr>
        <w:spacing w:after="0" w:line="240" w:lineRule="auto"/>
        <w:ind w:firstLine="567"/>
        <w:jc w:val="center"/>
        <w:rPr>
          <w:rFonts w:ascii="Arial" w:eastAsia="Times New Roman" w:hAnsi="Arial" w:cs="Arial"/>
          <w:b/>
          <w:sz w:val="24"/>
          <w:szCs w:val="24"/>
          <w:lang w:eastAsia="ru-RU"/>
        </w:rPr>
      </w:pPr>
      <w:r w:rsidRPr="006A13CF">
        <w:rPr>
          <w:rFonts w:ascii="Times New Roman" w:eastAsia="Times New Roman" w:hAnsi="Times New Roman" w:cs="Times New Roman"/>
          <w:b/>
          <w:bCs/>
          <w:sz w:val="28"/>
          <w:szCs w:val="28"/>
          <w:lang w:eastAsia="ru-RU"/>
        </w:rPr>
        <w:t>О ТЕРРИТОРИАЛЬНОМ ОБЩЕСТВЕННОМ САМОУПРАВЛЕНИИ</w:t>
      </w:r>
    </w:p>
    <w:p w:rsidR="00A05B28" w:rsidRPr="006A13CF" w:rsidRDefault="00A05B28" w:rsidP="00A05B28">
      <w:pPr>
        <w:spacing w:after="0" w:line="240" w:lineRule="auto"/>
        <w:ind w:firstLine="567"/>
        <w:jc w:val="center"/>
        <w:rPr>
          <w:rFonts w:ascii="Arial" w:eastAsia="Times New Roman" w:hAnsi="Arial" w:cs="Arial"/>
          <w:b/>
          <w:sz w:val="24"/>
          <w:szCs w:val="24"/>
          <w:lang w:eastAsia="ru-RU"/>
        </w:rPr>
      </w:pPr>
      <w:r w:rsidRPr="006A13CF">
        <w:rPr>
          <w:rFonts w:ascii="Times New Roman" w:eastAsia="Times New Roman" w:hAnsi="Times New Roman" w:cs="Times New Roman"/>
          <w:b/>
          <w:bCs/>
          <w:sz w:val="28"/>
          <w:szCs w:val="28"/>
          <w:lang w:eastAsia="ru-RU"/>
        </w:rPr>
        <w:t>В НИВСКОМ МУНИЦИПАЛЬНОМ ОБРАЗОВАНИИ ПИТЕРСКОГО МУНИЦИПАЛЬНОГО РАЙОНА САРАТОВСКОЙ ОБЛАСТИ</w:t>
      </w:r>
    </w:p>
    <w:p w:rsidR="00A05B28" w:rsidRPr="00F143B5" w:rsidRDefault="00A05B28" w:rsidP="00A05B28">
      <w:pPr>
        <w:spacing w:after="0" w:line="240" w:lineRule="auto"/>
        <w:ind w:firstLine="567"/>
        <w:jc w:val="center"/>
        <w:rPr>
          <w:rFonts w:ascii="Arial" w:eastAsia="Times New Roman" w:hAnsi="Arial" w:cs="Arial"/>
          <w:color w:val="000000"/>
          <w:sz w:val="24"/>
          <w:szCs w:val="24"/>
          <w:lang w:eastAsia="ru-RU"/>
        </w:rPr>
      </w:pPr>
      <w:r w:rsidRPr="00F143B5">
        <w:rPr>
          <w:rFonts w:ascii="Times New Roman" w:eastAsia="Times New Roman" w:hAnsi="Times New Roman" w:cs="Times New Roman"/>
          <w:color w:val="000000"/>
          <w:sz w:val="28"/>
          <w:szCs w:val="28"/>
          <w:lang w:eastAsia="ru-RU"/>
        </w:rPr>
        <w:t> </w:t>
      </w:r>
    </w:p>
    <w:p w:rsidR="00A05B28" w:rsidRPr="00F143B5" w:rsidRDefault="00A05B28" w:rsidP="00A05B28">
      <w:pPr>
        <w:spacing w:after="0" w:line="240" w:lineRule="auto"/>
        <w:ind w:firstLine="567"/>
        <w:jc w:val="center"/>
        <w:rPr>
          <w:rFonts w:ascii="Arial" w:eastAsia="Times New Roman" w:hAnsi="Arial" w:cs="Arial"/>
          <w:color w:val="000000"/>
          <w:sz w:val="24"/>
          <w:szCs w:val="24"/>
          <w:lang w:eastAsia="ru-RU"/>
        </w:rPr>
      </w:pPr>
      <w:r w:rsidRPr="00F143B5">
        <w:rPr>
          <w:rFonts w:ascii="Times New Roman" w:eastAsia="Times New Roman" w:hAnsi="Times New Roman" w:cs="Times New Roman"/>
          <w:color w:val="000000"/>
          <w:sz w:val="28"/>
          <w:szCs w:val="28"/>
          <w:lang w:eastAsia="ru-RU"/>
        </w:rPr>
        <w:t> </w:t>
      </w:r>
    </w:p>
    <w:p w:rsidR="00A05B28" w:rsidRPr="00F143B5" w:rsidRDefault="00A05B28" w:rsidP="00A05B28">
      <w:pPr>
        <w:spacing w:after="0" w:line="240" w:lineRule="auto"/>
        <w:ind w:firstLine="567"/>
        <w:jc w:val="center"/>
        <w:rPr>
          <w:rFonts w:ascii="Arial" w:eastAsia="Times New Roman" w:hAnsi="Arial" w:cs="Arial"/>
          <w:color w:val="000000"/>
          <w:sz w:val="24"/>
          <w:szCs w:val="24"/>
          <w:lang w:eastAsia="ru-RU"/>
        </w:rPr>
      </w:pPr>
      <w:r w:rsidRPr="00F143B5">
        <w:rPr>
          <w:rFonts w:ascii="Times New Roman" w:eastAsia="Times New Roman" w:hAnsi="Times New Roman" w:cs="Times New Roman"/>
          <w:b/>
          <w:bCs/>
          <w:color w:val="000000"/>
          <w:sz w:val="28"/>
          <w:szCs w:val="28"/>
          <w:lang w:eastAsia="ru-RU"/>
        </w:rPr>
        <w:t>Глава 1. ОБЩИЕ ПОЛОЖЕНИЯ</w:t>
      </w:r>
    </w:p>
    <w:p w:rsidR="00A05B28" w:rsidRPr="00F143B5" w:rsidRDefault="00A05B28" w:rsidP="00A05B28">
      <w:pPr>
        <w:spacing w:after="0" w:line="240" w:lineRule="auto"/>
        <w:ind w:firstLine="567"/>
        <w:jc w:val="both"/>
        <w:rPr>
          <w:rFonts w:ascii="Arial" w:eastAsia="Times New Roman" w:hAnsi="Arial" w:cs="Arial"/>
          <w:color w:val="000000"/>
          <w:sz w:val="24"/>
          <w:szCs w:val="24"/>
          <w:lang w:eastAsia="ru-RU"/>
        </w:rPr>
      </w:pPr>
      <w:r w:rsidRPr="00F143B5">
        <w:rPr>
          <w:rFonts w:ascii="Times New Roman" w:eastAsia="Times New Roman" w:hAnsi="Times New Roman" w:cs="Times New Roman"/>
          <w:color w:val="000000"/>
          <w:sz w:val="28"/>
          <w:szCs w:val="28"/>
          <w:lang w:eastAsia="ru-RU"/>
        </w:rPr>
        <w:t> </w:t>
      </w:r>
    </w:p>
    <w:p w:rsidR="00A05B28" w:rsidRPr="00F143B5" w:rsidRDefault="00A05B28" w:rsidP="00A05B28">
      <w:pPr>
        <w:spacing w:after="0" w:line="240" w:lineRule="auto"/>
        <w:ind w:firstLine="567"/>
        <w:jc w:val="center"/>
        <w:rPr>
          <w:rFonts w:ascii="Arial" w:eastAsia="Times New Roman" w:hAnsi="Arial" w:cs="Arial"/>
          <w:color w:val="000000"/>
          <w:sz w:val="24"/>
          <w:szCs w:val="24"/>
          <w:lang w:eastAsia="ru-RU"/>
        </w:rPr>
      </w:pPr>
      <w:r w:rsidRPr="00F143B5">
        <w:rPr>
          <w:rFonts w:ascii="Times New Roman" w:eastAsia="Times New Roman" w:hAnsi="Times New Roman" w:cs="Times New Roman"/>
          <w:b/>
          <w:bCs/>
          <w:color w:val="000000"/>
          <w:sz w:val="28"/>
          <w:szCs w:val="28"/>
          <w:lang w:eastAsia="ru-RU"/>
        </w:rPr>
        <w:t>Статья 1. Территориальное общественное самоуправление.</w:t>
      </w:r>
    </w:p>
    <w:p w:rsidR="00A05B28" w:rsidRPr="00F143B5" w:rsidRDefault="00A05B28" w:rsidP="00A05B28">
      <w:pPr>
        <w:spacing w:after="0" w:line="240" w:lineRule="auto"/>
        <w:ind w:firstLine="567"/>
        <w:jc w:val="center"/>
        <w:rPr>
          <w:rFonts w:ascii="Arial" w:eastAsia="Times New Roman" w:hAnsi="Arial" w:cs="Arial"/>
          <w:color w:val="000000"/>
          <w:sz w:val="24"/>
          <w:szCs w:val="24"/>
          <w:lang w:eastAsia="ru-RU"/>
        </w:rPr>
      </w:pPr>
      <w:r w:rsidRPr="00F143B5">
        <w:rPr>
          <w:rFonts w:ascii="Times New Roman" w:eastAsia="Times New Roman" w:hAnsi="Times New Roman" w:cs="Times New Roman"/>
          <w:b/>
          <w:bCs/>
          <w:color w:val="000000"/>
          <w:sz w:val="28"/>
          <w:szCs w:val="28"/>
          <w:lang w:eastAsia="ru-RU"/>
        </w:rPr>
        <w:t> </w:t>
      </w:r>
    </w:p>
    <w:p w:rsidR="0011689A" w:rsidRDefault="00A05B28" w:rsidP="0011689A">
      <w:pPr>
        <w:widowControl w:val="0"/>
        <w:autoSpaceDE w:val="0"/>
        <w:autoSpaceDN w:val="0"/>
        <w:adjustRightInd w:val="0"/>
        <w:spacing w:after="150" w:line="240" w:lineRule="auto"/>
        <w:jc w:val="both"/>
        <w:rPr>
          <w:rFonts w:ascii="Times New Roman" w:hAnsi="Times New Roman"/>
          <w:sz w:val="24"/>
          <w:szCs w:val="24"/>
        </w:rPr>
      </w:pPr>
      <w:r w:rsidRPr="00F143B5">
        <w:rPr>
          <w:rFonts w:ascii="Times New Roman" w:eastAsia="Times New Roman" w:hAnsi="Times New Roman" w:cs="Times New Roman"/>
          <w:color w:val="000000"/>
          <w:sz w:val="28"/>
          <w:szCs w:val="28"/>
          <w:lang w:eastAsia="ru-RU"/>
        </w:rPr>
        <w:t>1.1</w:t>
      </w:r>
      <w:r w:rsidRPr="0011689A">
        <w:rPr>
          <w:rFonts w:ascii="Times New Roman" w:eastAsia="Times New Roman" w:hAnsi="Times New Roman" w:cs="Times New Roman"/>
          <w:color w:val="000000"/>
          <w:sz w:val="28"/>
          <w:szCs w:val="28"/>
          <w:lang w:eastAsia="ru-RU"/>
        </w:rPr>
        <w:t xml:space="preserve">. </w:t>
      </w:r>
      <w:r w:rsidR="0011689A" w:rsidRPr="0011689A">
        <w:rPr>
          <w:rFonts w:ascii="Times New Roman" w:hAnsi="Times New Roman"/>
          <w:sz w:val="28"/>
          <w:szCs w:val="28"/>
        </w:rPr>
        <w:t>Под территориальным общественным самоуправлением понимается самоорганизация граждан по месту их жительства на части территории муниципального образования для самостоятельного и под свою ответственность осуществления собственных инициатив по вопросам непосредственного обеспечения жизнедеятельности населения.</w:t>
      </w:r>
    </w:p>
    <w:p w:rsidR="0011689A" w:rsidRPr="0011689A" w:rsidRDefault="00A05B28" w:rsidP="0011689A">
      <w:pPr>
        <w:widowControl w:val="0"/>
        <w:autoSpaceDE w:val="0"/>
        <w:autoSpaceDN w:val="0"/>
        <w:adjustRightInd w:val="0"/>
        <w:spacing w:after="150" w:line="240" w:lineRule="auto"/>
        <w:jc w:val="both"/>
        <w:rPr>
          <w:rFonts w:ascii="Times New Roman" w:hAnsi="Times New Roman"/>
          <w:sz w:val="28"/>
          <w:szCs w:val="28"/>
        </w:rPr>
      </w:pPr>
      <w:r w:rsidRPr="0011689A">
        <w:rPr>
          <w:rFonts w:ascii="Times New Roman" w:eastAsia="Times New Roman" w:hAnsi="Times New Roman" w:cs="Times New Roman"/>
          <w:color w:val="000000"/>
          <w:sz w:val="28"/>
          <w:szCs w:val="28"/>
          <w:lang w:eastAsia="ru-RU"/>
        </w:rPr>
        <w:t> </w:t>
      </w:r>
      <w:r w:rsidR="0011689A" w:rsidRPr="0011689A">
        <w:rPr>
          <w:rFonts w:ascii="Times New Roman" w:hAnsi="Times New Roman"/>
          <w:sz w:val="28"/>
          <w:szCs w:val="28"/>
        </w:rPr>
        <w:t>2. Границы территории, на которой осуществляется территориальное общественное самоуправление, устанавливаются по предложению населения, проживающего на соответствующей территории, представительным органом муниципального образования.</w:t>
      </w:r>
    </w:p>
    <w:p w:rsidR="0011689A" w:rsidRPr="0011689A" w:rsidRDefault="0011689A" w:rsidP="0011689A">
      <w:pPr>
        <w:widowControl w:val="0"/>
        <w:autoSpaceDE w:val="0"/>
        <w:autoSpaceDN w:val="0"/>
        <w:adjustRightInd w:val="0"/>
        <w:spacing w:after="150" w:line="240" w:lineRule="auto"/>
        <w:jc w:val="both"/>
        <w:rPr>
          <w:rFonts w:ascii="Times New Roman" w:hAnsi="Times New Roman"/>
          <w:sz w:val="28"/>
          <w:szCs w:val="28"/>
        </w:rPr>
      </w:pPr>
      <w:r w:rsidRPr="0011689A">
        <w:rPr>
          <w:rFonts w:ascii="Times New Roman" w:hAnsi="Times New Roman"/>
          <w:sz w:val="28"/>
          <w:szCs w:val="28"/>
        </w:rPr>
        <w:t>3. Территориальное общественное самоуправление осуществляется непосредственно населением посредством проведения собраний (конференций) граждан, а также посредством создания органов территориального общественного самоуправления.</w:t>
      </w:r>
    </w:p>
    <w:p w:rsidR="00A05B28" w:rsidRPr="00F143B5" w:rsidRDefault="00A05B28" w:rsidP="0011689A">
      <w:pPr>
        <w:spacing w:after="0" w:line="240" w:lineRule="auto"/>
        <w:ind w:firstLine="709"/>
        <w:jc w:val="both"/>
        <w:rPr>
          <w:rFonts w:ascii="Arial" w:eastAsia="Times New Roman" w:hAnsi="Arial" w:cs="Arial"/>
          <w:color w:val="000000"/>
          <w:sz w:val="24"/>
          <w:szCs w:val="24"/>
          <w:lang w:eastAsia="ru-RU"/>
        </w:rPr>
      </w:pPr>
    </w:p>
    <w:p w:rsidR="00A05B28" w:rsidRPr="00F143B5" w:rsidRDefault="00A05B28" w:rsidP="00A05B28">
      <w:pPr>
        <w:spacing w:after="0" w:line="240" w:lineRule="auto"/>
        <w:ind w:firstLine="567"/>
        <w:jc w:val="center"/>
        <w:rPr>
          <w:rFonts w:ascii="Arial" w:eastAsia="Times New Roman" w:hAnsi="Arial" w:cs="Arial"/>
          <w:color w:val="000000"/>
          <w:sz w:val="24"/>
          <w:szCs w:val="24"/>
          <w:lang w:eastAsia="ru-RU"/>
        </w:rPr>
      </w:pPr>
      <w:r w:rsidRPr="00F143B5">
        <w:rPr>
          <w:rFonts w:ascii="Times New Roman" w:eastAsia="Times New Roman" w:hAnsi="Times New Roman" w:cs="Times New Roman"/>
          <w:b/>
          <w:bCs/>
          <w:color w:val="000000"/>
          <w:sz w:val="28"/>
          <w:szCs w:val="28"/>
          <w:lang w:eastAsia="ru-RU"/>
        </w:rPr>
        <w:t>Статья 2. Правовая основа и основные принципы осуществления ТОС.</w:t>
      </w:r>
    </w:p>
    <w:p w:rsidR="00A05B28" w:rsidRPr="00F143B5" w:rsidRDefault="00A05B28" w:rsidP="00A05B28">
      <w:pPr>
        <w:spacing w:after="0" w:line="240" w:lineRule="auto"/>
        <w:ind w:firstLine="567"/>
        <w:jc w:val="both"/>
        <w:rPr>
          <w:rFonts w:ascii="Arial" w:eastAsia="Times New Roman" w:hAnsi="Arial" w:cs="Arial"/>
          <w:color w:val="000000"/>
          <w:sz w:val="24"/>
          <w:szCs w:val="24"/>
          <w:lang w:eastAsia="ru-RU"/>
        </w:rPr>
      </w:pPr>
      <w:r w:rsidRPr="00F143B5">
        <w:rPr>
          <w:rFonts w:ascii="Times New Roman" w:eastAsia="Times New Roman" w:hAnsi="Times New Roman" w:cs="Times New Roman"/>
          <w:color w:val="000000"/>
          <w:sz w:val="28"/>
          <w:szCs w:val="28"/>
          <w:lang w:eastAsia="ru-RU"/>
        </w:rPr>
        <w:t> </w:t>
      </w:r>
    </w:p>
    <w:p w:rsidR="00A05B28" w:rsidRPr="00F143B5" w:rsidRDefault="00A05B28" w:rsidP="00A05B28">
      <w:pPr>
        <w:spacing w:after="0" w:line="240" w:lineRule="auto"/>
        <w:ind w:firstLine="709"/>
        <w:jc w:val="both"/>
        <w:rPr>
          <w:rFonts w:ascii="Arial" w:eastAsia="Times New Roman" w:hAnsi="Arial" w:cs="Arial"/>
          <w:color w:val="000000"/>
          <w:sz w:val="24"/>
          <w:szCs w:val="24"/>
          <w:lang w:eastAsia="ru-RU"/>
        </w:rPr>
      </w:pPr>
      <w:r w:rsidRPr="00F143B5">
        <w:rPr>
          <w:rFonts w:ascii="Times New Roman" w:eastAsia="Times New Roman" w:hAnsi="Times New Roman" w:cs="Times New Roman"/>
          <w:color w:val="000000"/>
          <w:sz w:val="28"/>
          <w:szCs w:val="28"/>
          <w:lang w:eastAsia="ru-RU"/>
        </w:rPr>
        <w:t>2.1. Правовую основу осуществления ТОС в муниципальном образовании составляют: Конституция Российской Федерации, Федеральные законы, законы Саратовской области, Устав муниципального образования, настоящее Положение, Устав ТОС.</w:t>
      </w:r>
    </w:p>
    <w:p w:rsidR="00A05B28" w:rsidRPr="00F143B5" w:rsidRDefault="00A05B28" w:rsidP="00A05B28">
      <w:pPr>
        <w:spacing w:after="0" w:line="240" w:lineRule="auto"/>
        <w:ind w:firstLine="741"/>
        <w:jc w:val="both"/>
        <w:rPr>
          <w:rFonts w:ascii="Arial" w:eastAsia="Times New Roman" w:hAnsi="Arial" w:cs="Arial"/>
          <w:color w:val="000000"/>
          <w:sz w:val="24"/>
          <w:szCs w:val="24"/>
          <w:lang w:eastAsia="ru-RU"/>
        </w:rPr>
      </w:pPr>
      <w:r w:rsidRPr="00F143B5">
        <w:rPr>
          <w:rFonts w:ascii="Times New Roman" w:eastAsia="Times New Roman" w:hAnsi="Times New Roman" w:cs="Times New Roman"/>
          <w:color w:val="000000"/>
          <w:sz w:val="28"/>
          <w:szCs w:val="28"/>
          <w:lang w:eastAsia="ru-RU"/>
        </w:rPr>
        <w:t>2.2. Основными принципами осуществления ТОС являются: законность, гласность, выборность органов ТОС и их подконтрольность, взаимодействие с органами местного самоуправления муниципального образования.</w:t>
      </w:r>
    </w:p>
    <w:p w:rsidR="00A05B28" w:rsidRPr="00F143B5" w:rsidRDefault="00A05B28" w:rsidP="00A05B28">
      <w:pPr>
        <w:spacing w:after="0" w:line="240" w:lineRule="auto"/>
        <w:ind w:firstLine="709"/>
        <w:jc w:val="both"/>
        <w:rPr>
          <w:rFonts w:ascii="Arial" w:eastAsia="Times New Roman" w:hAnsi="Arial" w:cs="Arial"/>
          <w:color w:val="000000"/>
          <w:sz w:val="24"/>
          <w:szCs w:val="24"/>
          <w:lang w:eastAsia="ru-RU"/>
        </w:rPr>
      </w:pPr>
      <w:r w:rsidRPr="00F143B5">
        <w:rPr>
          <w:rFonts w:ascii="Times New Roman" w:eastAsia="Times New Roman" w:hAnsi="Times New Roman" w:cs="Times New Roman"/>
          <w:color w:val="000000"/>
          <w:sz w:val="28"/>
          <w:szCs w:val="28"/>
          <w:lang w:eastAsia="ru-RU"/>
        </w:rPr>
        <w:t> </w:t>
      </w:r>
    </w:p>
    <w:p w:rsidR="00A05B28" w:rsidRPr="00F143B5" w:rsidRDefault="00A05B28" w:rsidP="00A05B28">
      <w:pPr>
        <w:spacing w:after="0" w:line="240" w:lineRule="auto"/>
        <w:ind w:firstLine="567"/>
        <w:jc w:val="center"/>
        <w:rPr>
          <w:rFonts w:ascii="Arial" w:eastAsia="Times New Roman" w:hAnsi="Arial" w:cs="Arial"/>
          <w:color w:val="000000"/>
          <w:sz w:val="24"/>
          <w:szCs w:val="24"/>
          <w:lang w:eastAsia="ru-RU"/>
        </w:rPr>
      </w:pPr>
      <w:r w:rsidRPr="00F143B5">
        <w:rPr>
          <w:rFonts w:ascii="Times New Roman" w:eastAsia="Times New Roman" w:hAnsi="Times New Roman" w:cs="Times New Roman"/>
          <w:b/>
          <w:bCs/>
          <w:color w:val="000000"/>
          <w:sz w:val="28"/>
          <w:szCs w:val="28"/>
          <w:lang w:eastAsia="ru-RU"/>
        </w:rPr>
        <w:t>Статья 3. Право граждан на осуществление ТОС.</w:t>
      </w:r>
    </w:p>
    <w:p w:rsidR="00A05B28" w:rsidRPr="00F143B5" w:rsidRDefault="00A05B28" w:rsidP="00A05B28">
      <w:pPr>
        <w:spacing w:after="0" w:line="240" w:lineRule="auto"/>
        <w:ind w:firstLine="567"/>
        <w:jc w:val="center"/>
        <w:rPr>
          <w:rFonts w:ascii="Arial" w:eastAsia="Times New Roman" w:hAnsi="Arial" w:cs="Arial"/>
          <w:color w:val="000000"/>
          <w:sz w:val="24"/>
          <w:szCs w:val="24"/>
          <w:lang w:eastAsia="ru-RU"/>
        </w:rPr>
      </w:pPr>
      <w:r w:rsidRPr="00F143B5">
        <w:rPr>
          <w:rFonts w:ascii="Times New Roman" w:eastAsia="Times New Roman" w:hAnsi="Times New Roman" w:cs="Times New Roman"/>
          <w:b/>
          <w:bCs/>
          <w:color w:val="000000"/>
          <w:sz w:val="28"/>
          <w:szCs w:val="28"/>
          <w:lang w:eastAsia="ru-RU"/>
        </w:rPr>
        <w:t> </w:t>
      </w:r>
    </w:p>
    <w:p w:rsidR="00A05B28" w:rsidRPr="00F143B5" w:rsidRDefault="00A05B28" w:rsidP="00A05B28">
      <w:pPr>
        <w:spacing w:after="0" w:line="240" w:lineRule="auto"/>
        <w:ind w:firstLine="709"/>
        <w:jc w:val="both"/>
        <w:rPr>
          <w:rFonts w:ascii="Arial" w:eastAsia="Times New Roman" w:hAnsi="Arial" w:cs="Arial"/>
          <w:color w:val="000000"/>
          <w:sz w:val="24"/>
          <w:szCs w:val="24"/>
          <w:lang w:eastAsia="ru-RU"/>
        </w:rPr>
      </w:pPr>
      <w:r w:rsidRPr="00F143B5">
        <w:rPr>
          <w:rFonts w:ascii="Times New Roman" w:eastAsia="Times New Roman" w:hAnsi="Times New Roman" w:cs="Times New Roman"/>
          <w:color w:val="000000"/>
          <w:sz w:val="28"/>
          <w:szCs w:val="28"/>
          <w:lang w:eastAsia="ru-RU"/>
        </w:rPr>
        <w:lastRenderedPageBreak/>
        <w:t>3.1. Жители муниципального образования при осуществлении ТОС обладают равными правами независимо от пола, расы, национальности, языка, происхождения, имущественного и должностного положения, отношения к религии, убеждений, принадлежности к общественным объединениям.</w:t>
      </w:r>
    </w:p>
    <w:p w:rsidR="00A05B28" w:rsidRPr="00F143B5" w:rsidRDefault="00A05B28" w:rsidP="00A05B28">
      <w:pPr>
        <w:spacing w:after="0" w:line="240" w:lineRule="auto"/>
        <w:ind w:firstLine="709"/>
        <w:jc w:val="both"/>
        <w:rPr>
          <w:rFonts w:ascii="Arial" w:eastAsia="Times New Roman" w:hAnsi="Arial" w:cs="Arial"/>
          <w:color w:val="000000"/>
          <w:sz w:val="24"/>
          <w:szCs w:val="24"/>
          <w:lang w:eastAsia="ru-RU"/>
        </w:rPr>
      </w:pPr>
      <w:r w:rsidRPr="00F143B5">
        <w:rPr>
          <w:rFonts w:ascii="Times New Roman" w:eastAsia="Times New Roman" w:hAnsi="Times New Roman" w:cs="Times New Roman"/>
          <w:color w:val="000000"/>
          <w:sz w:val="28"/>
          <w:szCs w:val="28"/>
          <w:lang w:eastAsia="ru-RU"/>
        </w:rPr>
        <w:t xml:space="preserve">3.2. В осуществлении ТОС могут принимать участие граждане Российской Федерации, проживающие и зарегистрированные на территории ТОС, достигшие </w:t>
      </w:r>
      <w:r w:rsidR="0011689A">
        <w:rPr>
          <w:rFonts w:ascii="Times New Roman" w:eastAsia="Times New Roman" w:hAnsi="Times New Roman" w:cs="Times New Roman"/>
          <w:color w:val="000000"/>
          <w:sz w:val="28"/>
          <w:szCs w:val="28"/>
          <w:lang w:eastAsia="ru-RU"/>
        </w:rPr>
        <w:t>восемнадцатилетнего</w:t>
      </w:r>
      <w:r w:rsidRPr="00F143B5">
        <w:rPr>
          <w:rFonts w:ascii="Times New Roman" w:eastAsia="Times New Roman" w:hAnsi="Times New Roman" w:cs="Times New Roman"/>
          <w:color w:val="000000"/>
          <w:sz w:val="28"/>
          <w:szCs w:val="28"/>
          <w:lang w:eastAsia="ru-RU"/>
        </w:rPr>
        <w:t xml:space="preserve"> возраста (далее по тексту – участники ТОС).</w:t>
      </w:r>
    </w:p>
    <w:p w:rsidR="00A05B28" w:rsidRDefault="00A05B28" w:rsidP="00A05B28">
      <w:pPr>
        <w:spacing w:after="0" w:line="240" w:lineRule="auto"/>
        <w:ind w:firstLine="709"/>
        <w:jc w:val="both"/>
        <w:rPr>
          <w:rFonts w:ascii="Times New Roman" w:eastAsia="Times New Roman" w:hAnsi="Times New Roman" w:cs="Times New Roman"/>
          <w:color w:val="000000"/>
          <w:sz w:val="28"/>
          <w:szCs w:val="28"/>
          <w:lang w:eastAsia="ru-RU"/>
        </w:rPr>
      </w:pPr>
      <w:r w:rsidRPr="00F143B5">
        <w:rPr>
          <w:rFonts w:ascii="Times New Roman" w:eastAsia="Times New Roman" w:hAnsi="Times New Roman" w:cs="Times New Roman"/>
          <w:color w:val="000000"/>
          <w:sz w:val="28"/>
          <w:szCs w:val="28"/>
          <w:lang w:eastAsia="ru-RU"/>
        </w:rPr>
        <w:t>3.3. Любой участник ТОС, имеет право, принимать участие в собраниях (конференциях) участников ТОС, избирать и быть избранным в органы ТОС.</w:t>
      </w:r>
    </w:p>
    <w:p w:rsidR="0011689A" w:rsidRPr="00F143B5" w:rsidRDefault="0011689A" w:rsidP="00A05B28">
      <w:pPr>
        <w:spacing w:after="0" w:line="240" w:lineRule="auto"/>
        <w:ind w:firstLine="709"/>
        <w:jc w:val="both"/>
        <w:rPr>
          <w:rFonts w:ascii="Arial" w:eastAsia="Times New Roman" w:hAnsi="Arial" w:cs="Arial"/>
          <w:color w:val="000000"/>
          <w:sz w:val="24"/>
          <w:szCs w:val="24"/>
          <w:lang w:eastAsia="ru-RU"/>
        </w:rPr>
      </w:pPr>
    </w:p>
    <w:p w:rsidR="0011689A" w:rsidRPr="0011689A" w:rsidRDefault="0011689A" w:rsidP="0011689A">
      <w:pPr>
        <w:widowControl w:val="0"/>
        <w:autoSpaceDE w:val="0"/>
        <w:autoSpaceDN w:val="0"/>
        <w:adjustRightInd w:val="0"/>
        <w:spacing w:after="150" w:line="240" w:lineRule="auto"/>
        <w:jc w:val="both"/>
        <w:rPr>
          <w:rFonts w:ascii="Times New Roman" w:hAnsi="Times New Roman"/>
          <w:sz w:val="28"/>
          <w:szCs w:val="28"/>
        </w:rPr>
      </w:pPr>
      <w:r w:rsidRPr="0011689A">
        <w:rPr>
          <w:rFonts w:ascii="Times New Roman" w:hAnsi="Times New Roman"/>
          <w:sz w:val="28"/>
          <w:szCs w:val="28"/>
        </w:rPr>
        <w:t xml:space="preserve">3.4. </w:t>
      </w:r>
      <w:r w:rsidRPr="0011689A">
        <w:rPr>
          <w:rFonts w:ascii="Times New Roman" w:hAnsi="Times New Roman"/>
          <w:sz w:val="28"/>
          <w:szCs w:val="28"/>
        </w:rPr>
        <w:t>Собрание граждан по вопросам организации и осуществления территориального общественного самоуправления считается правомочным, если в нем принимают участие не менее одной трети жителей соответствующей территории, достигших восемнадцатилетнего возраста.</w:t>
      </w:r>
    </w:p>
    <w:p w:rsidR="00A05B28" w:rsidRPr="00F143B5" w:rsidRDefault="00A05B28" w:rsidP="00A05B28">
      <w:pPr>
        <w:spacing w:after="0" w:line="240" w:lineRule="auto"/>
        <w:ind w:firstLine="709"/>
        <w:jc w:val="both"/>
        <w:rPr>
          <w:rFonts w:ascii="Arial" w:eastAsia="Times New Roman" w:hAnsi="Arial" w:cs="Arial"/>
          <w:color w:val="000000"/>
          <w:sz w:val="24"/>
          <w:szCs w:val="24"/>
          <w:lang w:eastAsia="ru-RU"/>
        </w:rPr>
      </w:pPr>
      <w:r w:rsidRPr="00F143B5">
        <w:rPr>
          <w:rFonts w:ascii="Times New Roman" w:eastAsia="Times New Roman" w:hAnsi="Times New Roman" w:cs="Times New Roman"/>
          <w:color w:val="000000"/>
          <w:sz w:val="28"/>
          <w:szCs w:val="28"/>
          <w:lang w:eastAsia="ru-RU"/>
        </w:rPr>
        <w:t> </w:t>
      </w:r>
    </w:p>
    <w:p w:rsidR="00A05B28" w:rsidRPr="00F143B5" w:rsidRDefault="00A05B28" w:rsidP="00A05B28">
      <w:pPr>
        <w:spacing w:after="0" w:line="240" w:lineRule="auto"/>
        <w:ind w:firstLine="741"/>
        <w:jc w:val="center"/>
        <w:rPr>
          <w:rFonts w:ascii="Arial" w:eastAsia="Times New Roman" w:hAnsi="Arial" w:cs="Arial"/>
          <w:color w:val="000000"/>
          <w:sz w:val="24"/>
          <w:szCs w:val="24"/>
          <w:lang w:eastAsia="ru-RU"/>
        </w:rPr>
      </w:pPr>
      <w:r w:rsidRPr="00F143B5">
        <w:rPr>
          <w:rFonts w:ascii="Times New Roman" w:eastAsia="Times New Roman" w:hAnsi="Times New Roman" w:cs="Times New Roman"/>
          <w:b/>
          <w:bCs/>
          <w:color w:val="000000"/>
          <w:sz w:val="28"/>
          <w:szCs w:val="28"/>
          <w:lang w:eastAsia="ru-RU"/>
        </w:rPr>
        <w:t>Статья 4. Правовой статус и структура ТОС.</w:t>
      </w:r>
    </w:p>
    <w:p w:rsidR="00A05B28" w:rsidRPr="00F143B5" w:rsidRDefault="00A05B28" w:rsidP="00A05B28">
      <w:pPr>
        <w:spacing w:after="0" w:line="240" w:lineRule="auto"/>
        <w:ind w:firstLine="567"/>
        <w:jc w:val="center"/>
        <w:rPr>
          <w:rFonts w:ascii="Arial" w:eastAsia="Times New Roman" w:hAnsi="Arial" w:cs="Arial"/>
          <w:color w:val="000000"/>
          <w:sz w:val="24"/>
          <w:szCs w:val="24"/>
          <w:lang w:eastAsia="ru-RU"/>
        </w:rPr>
      </w:pPr>
      <w:r w:rsidRPr="00F143B5">
        <w:rPr>
          <w:rFonts w:ascii="Times New Roman" w:eastAsia="Times New Roman" w:hAnsi="Times New Roman" w:cs="Times New Roman"/>
          <w:b/>
          <w:bCs/>
          <w:color w:val="000000"/>
          <w:sz w:val="28"/>
          <w:szCs w:val="28"/>
          <w:lang w:eastAsia="ru-RU"/>
        </w:rPr>
        <w:t> </w:t>
      </w:r>
    </w:p>
    <w:p w:rsidR="00A05B28" w:rsidRPr="00F143B5" w:rsidRDefault="00A05B28" w:rsidP="00A05B28">
      <w:pPr>
        <w:spacing w:after="0" w:line="240" w:lineRule="auto"/>
        <w:ind w:firstLine="709"/>
        <w:jc w:val="both"/>
        <w:rPr>
          <w:rFonts w:ascii="Arial" w:eastAsia="Times New Roman" w:hAnsi="Arial" w:cs="Arial"/>
          <w:color w:val="000000"/>
          <w:sz w:val="24"/>
          <w:szCs w:val="24"/>
          <w:lang w:eastAsia="ru-RU"/>
        </w:rPr>
      </w:pPr>
      <w:r w:rsidRPr="00F143B5">
        <w:rPr>
          <w:rFonts w:ascii="Times New Roman" w:eastAsia="Times New Roman" w:hAnsi="Times New Roman" w:cs="Times New Roman"/>
          <w:color w:val="000000"/>
          <w:sz w:val="28"/>
          <w:szCs w:val="28"/>
          <w:lang w:eastAsia="ru-RU"/>
        </w:rPr>
        <w:t>4.1. ТОС осуществляется непосредственно населением посредством проведения собраний (конференций) участников ТОС, а также посредством создания органов ТОС.</w:t>
      </w:r>
    </w:p>
    <w:p w:rsidR="00A05B28" w:rsidRPr="00F143B5" w:rsidRDefault="00A05B28" w:rsidP="00A05B28">
      <w:pPr>
        <w:spacing w:after="0" w:line="240" w:lineRule="auto"/>
        <w:ind w:firstLine="709"/>
        <w:jc w:val="both"/>
        <w:rPr>
          <w:rFonts w:ascii="Arial" w:eastAsia="Times New Roman" w:hAnsi="Arial" w:cs="Arial"/>
          <w:color w:val="000000"/>
          <w:sz w:val="24"/>
          <w:szCs w:val="24"/>
          <w:lang w:eastAsia="ru-RU"/>
        </w:rPr>
      </w:pPr>
      <w:r w:rsidRPr="00F143B5">
        <w:rPr>
          <w:rFonts w:ascii="Times New Roman" w:eastAsia="Times New Roman" w:hAnsi="Times New Roman" w:cs="Times New Roman"/>
          <w:color w:val="000000"/>
          <w:sz w:val="28"/>
          <w:szCs w:val="28"/>
          <w:lang w:eastAsia="ru-RU"/>
        </w:rPr>
        <w:t>4.2. Органы ТОС избираются на собраниях (конференциях) участников ТОС. Структура и порядок формирования органов ТОС определяется Уставом ТОС.</w:t>
      </w:r>
    </w:p>
    <w:p w:rsidR="00A05B28" w:rsidRPr="00F143B5" w:rsidRDefault="00A05B28" w:rsidP="00A05B28">
      <w:pPr>
        <w:spacing w:after="0" w:line="240" w:lineRule="auto"/>
        <w:ind w:firstLine="567"/>
        <w:jc w:val="both"/>
        <w:rPr>
          <w:rFonts w:ascii="Arial" w:eastAsia="Times New Roman" w:hAnsi="Arial" w:cs="Arial"/>
          <w:color w:val="000000"/>
          <w:sz w:val="24"/>
          <w:szCs w:val="24"/>
          <w:lang w:eastAsia="ru-RU"/>
        </w:rPr>
      </w:pPr>
      <w:r w:rsidRPr="00F143B5">
        <w:rPr>
          <w:rFonts w:ascii="Times New Roman" w:eastAsia="Times New Roman" w:hAnsi="Times New Roman" w:cs="Times New Roman"/>
          <w:color w:val="000000"/>
          <w:sz w:val="28"/>
          <w:szCs w:val="28"/>
          <w:lang w:eastAsia="ru-RU"/>
        </w:rPr>
        <w:t> </w:t>
      </w:r>
    </w:p>
    <w:p w:rsidR="00A05B28" w:rsidRPr="00F143B5" w:rsidRDefault="00A05B28" w:rsidP="00A05B28">
      <w:pPr>
        <w:spacing w:after="0" w:line="240" w:lineRule="auto"/>
        <w:ind w:firstLine="684"/>
        <w:jc w:val="center"/>
        <w:rPr>
          <w:rFonts w:ascii="Arial" w:eastAsia="Times New Roman" w:hAnsi="Arial" w:cs="Arial"/>
          <w:color w:val="000000"/>
          <w:sz w:val="24"/>
          <w:szCs w:val="24"/>
          <w:lang w:eastAsia="ru-RU"/>
        </w:rPr>
      </w:pPr>
      <w:r w:rsidRPr="00F143B5">
        <w:rPr>
          <w:rFonts w:ascii="Times New Roman" w:eastAsia="Times New Roman" w:hAnsi="Times New Roman" w:cs="Times New Roman"/>
          <w:b/>
          <w:bCs/>
          <w:color w:val="000000"/>
          <w:sz w:val="28"/>
          <w:szCs w:val="28"/>
          <w:lang w:eastAsia="ru-RU"/>
        </w:rPr>
        <w:t>Статья 5. Территория ТОС.</w:t>
      </w:r>
    </w:p>
    <w:p w:rsidR="00A05B28" w:rsidRPr="00F143B5" w:rsidRDefault="00A05B28" w:rsidP="00A05B28">
      <w:pPr>
        <w:spacing w:after="0" w:line="240" w:lineRule="auto"/>
        <w:ind w:firstLine="567"/>
        <w:jc w:val="center"/>
        <w:rPr>
          <w:rFonts w:ascii="Arial" w:eastAsia="Times New Roman" w:hAnsi="Arial" w:cs="Arial"/>
          <w:color w:val="000000"/>
          <w:sz w:val="24"/>
          <w:szCs w:val="24"/>
          <w:lang w:eastAsia="ru-RU"/>
        </w:rPr>
      </w:pPr>
      <w:r w:rsidRPr="00F143B5">
        <w:rPr>
          <w:rFonts w:ascii="Times New Roman" w:eastAsia="Times New Roman" w:hAnsi="Times New Roman" w:cs="Times New Roman"/>
          <w:b/>
          <w:bCs/>
          <w:color w:val="000000"/>
          <w:sz w:val="28"/>
          <w:szCs w:val="28"/>
          <w:lang w:eastAsia="ru-RU"/>
        </w:rPr>
        <w:t> </w:t>
      </w:r>
    </w:p>
    <w:p w:rsidR="0011689A" w:rsidRPr="0011689A" w:rsidRDefault="00A05B28" w:rsidP="0011689A">
      <w:pPr>
        <w:widowControl w:val="0"/>
        <w:autoSpaceDE w:val="0"/>
        <w:autoSpaceDN w:val="0"/>
        <w:adjustRightInd w:val="0"/>
        <w:spacing w:after="150" w:line="240" w:lineRule="auto"/>
        <w:jc w:val="both"/>
        <w:rPr>
          <w:rFonts w:ascii="Times New Roman" w:hAnsi="Times New Roman"/>
          <w:sz w:val="28"/>
          <w:szCs w:val="28"/>
        </w:rPr>
      </w:pPr>
      <w:r w:rsidRPr="0011689A">
        <w:rPr>
          <w:rFonts w:ascii="Times New Roman" w:eastAsia="Times New Roman" w:hAnsi="Times New Roman" w:cs="Times New Roman"/>
          <w:color w:val="000000"/>
          <w:sz w:val="28"/>
          <w:szCs w:val="28"/>
          <w:lang w:eastAsia="ru-RU"/>
        </w:rPr>
        <w:t>5.1</w:t>
      </w:r>
      <w:r w:rsidR="0011689A" w:rsidRPr="0011689A">
        <w:rPr>
          <w:rFonts w:ascii="Times New Roman" w:hAnsi="Times New Roman"/>
          <w:sz w:val="28"/>
          <w:szCs w:val="28"/>
        </w:rPr>
        <w:t xml:space="preserve"> </w:t>
      </w:r>
      <w:r w:rsidR="0011689A" w:rsidRPr="0011689A">
        <w:rPr>
          <w:rFonts w:ascii="Times New Roman" w:hAnsi="Times New Roman"/>
          <w:sz w:val="28"/>
          <w:szCs w:val="28"/>
        </w:rPr>
        <w:t>Территориальное общественное самоуправление может осуществляться в пределах следующих территорий проживания граждан: многоквартирный жилой дом, группа жилых домов, жилой микрорайон, сельский населенный пункт, иные территории проживания граждан. Каждая из указанных территорий проживания граждан может входить только в одно территориальное общественное самоуправление.</w:t>
      </w:r>
    </w:p>
    <w:p w:rsidR="00A05B28" w:rsidRPr="00F143B5" w:rsidRDefault="00A05B28" w:rsidP="0011689A">
      <w:pPr>
        <w:spacing w:after="0" w:line="240" w:lineRule="auto"/>
        <w:ind w:firstLine="709"/>
        <w:jc w:val="both"/>
        <w:rPr>
          <w:rFonts w:ascii="Arial" w:eastAsia="Times New Roman" w:hAnsi="Arial" w:cs="Arial"/>
          <w:color w:val="000000"/>
          <w:sz w:val="24"/>
          <w:szCs w:val="24"/>
          <w:lang w:eastAsia="ru-RU"/>
        </w:rPr>
      </w:pPr>
      <w:r w:rsidRPr="00F143B5">
        <w:rPr>
          <w:rFonts w:ascii="Times New Roman" w:eastAsia="Times New Roman" w:hAnsi="Times New Roman" w:cs="Times New Roman"/>
          <w:color w:val="000000"/>
          <w:sz w:val="28"/>
          <w:szCs w:val="28"/>
          <w:lang w:eastAsia="ru-RU"/>
        </w:rPr>
        <w:t>5.2. Обязательные условия организации ТОС:</w:t>
      </w:r>
    </w:p>
    <w:p w:rsidR="00A05B28" w:rsidRPr="00F143B5" w:rsidRDefault="003E76BA" w:rsidP="00A05B28">
      <w:pPr>
        <w:spacing w:after="0" w:line="240" w:lineRule="auto"/>
        <w:ind w:firstLine="567"/>
        <w:jc w:val="both"/>
        <w:rPr>
          <w:rFonts w:ascii="Arial" w:eastAsia="Times New Roman" w:hAnsi="Arial" w:cs="Arial"/>
          <w:color w:val="000000"/>
          <w:sz w:val="24"/>
          <w:szCs w:val="24"/>
          <w:lang w:eastAsia="ru-RU"/>
        </w:rPr>
      </w:pPr>
      <w:r>
        <w:rPr>
          <w:rFonts w:ascii="Times New Roman" w:eastAsia="Times New Roman" w:hAnsi="Times New Roman" w:cs="Times New Roman"/>
          <w:color w:val="000000"/>
          <w:sz w:val="28"/>
          <w:szCs w:val="28"/>
          <w:lang w:eastAsia="ru-RU"/>
        </w:rPr>
        <w:t>1. Г</w:t>
      </w:r>
      <w:r w:rsidR="00A05B28" w:rsidRPr="00F143B5">
        <w:rPr>
          <w:rFonts w:ascii="Times New Roman" w:eastAsia="Times New Roman" w:hAnsi="Times New Roman" w:cs="Times New Roman"/>
          <w:color w:val="000000"/>
          <w:sz w:val="28"/>
          <w:szCs w:val="28"/>
          <w:lang w:eastAsia="ru-RU"/>
        </w:rPr>
        <w:t>раницы территории ТОС не могут выходить за пределы границ территории муниципального образования;</w:t>
      </w:r>
    </w:p>
    <w:p w:rsidR="00A05B28" w:rsidRPr="00F143B5" w:rsidRDefault="003E76BA" w:rsidP="00A05B28">
      <w:pPr>
        <w:spacing w:after="0" w:line="240" w:lineRule="auto"/>
        <w:ind w:firstLine="567"/>
        <w:jc w:val="both"/>
        <w:rPr>
          <w:rFonts w:ascii="Arial" w:eastAsia="Times New Roman" w:hAnsi="Arial" w:cs="Arial"/>
          <w:color w:val="000000"/>
          <w:sz w:val="24"/>
          <w:szCs w:val="24"/>
          <w:lang w:eastAsia="ru-RU"/>
        </w:rPr>
      </w:pPr>
      <w:r>
        <w:rPr>
          <w:rFonts w:ascii="Times New Roman" w:eastAsia="Times New Roman" w:hAnsi="Times New Roman" w:cs="Times New Roman"/>
          <w:color w:val="000000"/>
          <w:sz w:val="28"/>
          <w:szCs w:val="28"/>
          <w:lang w:eastAsia="ru-RU"/>
        </w:rPr>
        <w:t>2. Н</w:t>
      </w:r>
      <w:r w:rsidR="00A05B28" w:rsidRPr="00F143B5">
        <w:rPr>
          <w:rFonts w:ascii="Times New Roman" w:eastAsia="Times New Roman" w:hAnsi="Times New Roman" w:cs="Times New Roman"/>
          <w:color w:val="000000"/>
          <w:sz w:val="28"/>
          <w:szCs w:val="28"/>
          <w:lang w:eastAsia="ru-RU"/>
        </w:rPr>
        <w:t>еразрывность территории, на которой осуществляется ТОС;</w:t>
      </w:r>
    </w:p>
    <w:p w:rsidR="00A05B28" w:rsidRPr="00F143B5" w:rsidRDefault="003E76BA" w:rsidP="00A05B28">
      <w:pPr>
        <w:spacing w:after="0" w:line="240" w:lineRule="auto"/>
        <w:ind w:firstLine="567"/>
        <w:jc w:val="both"/>
        <w:rPr>
          <w:rFonts w:ascii="Arial" w:eastAsia="Times New Roman" w:hAnsi="Arial" w:cs="Arial"/>
          <w:color w:val="000000"/>
          <w:sz w:val="24"/>
          <w:szCs w:val="24"/>
          <w:lang w:eastAsia="ru-RU"/>
        </w:rPr>
      </w:pPr>
      <w:r>
        <w:rPr>
          <w:rFonts w:ascii="Times New Roman" w:eastAsia="Times New Roman" w:hAnsi="Times New Roman" w:cs="Times New Roman"/>
          <w:color w:val="000000"/>
          <w:sz w:val="28"/>
          <w:szCs w:val="28"/>
          <w:lang w:eastAsia="ru-RU"/>
        </w:rPr>
        <w:t>3. Т</w:t>
      </w:r>
      <w:r w:rsidR="00A05B28" w:rsidRPr="00F143B5">
        <w:rPr>
          <w:rFonts w:ascii="Times New Roman" w:eastAsia="Times New Roman" w:hAnsi="Times New Roman" w:cs="Times New Roman"/>
          <w:color w:val="000000"/>
          <w:sz w:val="28"/>
          <w:szCs w:val="28"/>
          <w:lang w:eastAsia="ru-RU"/>
        </w:rPr>
        <w:t>ерритории, закрепленные в установленном порядке за учреждениями, предприятиями и организациями, не входят в состав территории, на которой осуществляется ТОС.</w:t>
      </w:r>
    </w:p>
    <w:p w:rsidR="00A05B28" w:rsidRPr="00F143B5" w:rsidRDefault="006A13CF" w:rsidP="006A13CF">
      <w:pPr>
        <w:spacing w:after="0" w:line="240" w:lineRule="auto"/>
        <w:ind w:firstLine="567"/>
        <w:jc w:val="both"/>
        <w:rPr>
          <w:rFonts w:ascii="Arial" w:eastAsia="Times New Roman" w:hAnsi="Arial" w:cs="Arial"/>
          <w:color w:val="000000"/>
          <w:sz w:val="24"/>
          <w:szCs w:val="24"/>
          <w:lang w:eastAsia="ru-RU"/>
        </w:rPr>
      </w:pPr>
      <w:r>
        <w:rPr>
          <w:rFonts w:ascii="Times New Roman" w:eastAsia="Times New Roman" w:hAnsi="Times New Roman" w:cs="Times New Roman"/>
          <w:color w:val="000000"/>
          <w:sz w:val="28"/>
          <w:szCs w:val="28"/>
          <w:lang w:eastAsia="ru-RU"/>
        </w:rPr>
        <w:t>   </w:t>
      </w:r>
      <w:r w:rsidR="00A05B28" w:rsidRPr="00F143B5">
        <w:rPr>
          <w:rFonts w:ascii="Times New Roman" w:eastAsia="Times New Roman" w:hAnsi="Times New Roman" w:cs="Times New Roman"/>
          <w:color w:val="000000"/>
          <w:sz w:val="28"/>
          <w:szCs w:val="28"/>
          <w:lang w:eastAsia="ru-RU"/>
        </w:rPr>
        <w:t>5.3. Установление границ территории ТОС осуществ</w:t>
      </w:r>
      <w:r w:rsidR="00A05B28">
        <w:rPr>
          <w:rFonts w:ascii="Times New Roman" w:eastAsia="Times New Roman" w:hAnsi="Times New Roman" w:cs="Times New Roman"/>
          <w:color w:val="000000"/>
          <w:sz w:val="28"/>
          <w:szCs w:val="28"/>
          <w:lang w:eastAsia="ru-RU"/>
        </w:rPr>
        <w:t>ляется Решением Совета</w:t>
      </w:r>
      <w:r w:rsidR="00A05B28" w:rsidRPr="00F143B5">
        <w:rPr>
          <w:rFonts w:ascii="Times New Roman" w:eastAsia="Times New Roman" w:hAnsi="Times New Roman" w:cs="Times New Roman"/>
          <w:color w:val="000000"/>
          <w:sz w:val="28"/>
          <w:szCs w:val="28"/>
          <w:lang w:eastAsia="ru-RU"/>
        </w:rPr>
        <w:t xml:space="preserve"> муниципального образования на основании письменного обращения инициативной группы граждан по созданию ТОС или главы муниципального образования.</w:t>
      </w:r>
      <w:bookmarkStart w:id="0" w:name="_GoBack"/>
      <w:bookmarkEnd w:id="0"/>
    </w:p>
    <w:p w:rsidR="00A05B28" w:rsidRPr="00F143B5" w:rsidRDefault="00A05B28" w:rsidP="00A05B28">
      <w:pPr>
        <w:spacing w:after="0" w:line="240" w:lineRule="auto"/>
        <w:ind w:firstLine="567"/>
        <w:jc w:val="both"/>
        <w:rPr>
          <w:rFonts w:ascii="Arial" w:eastAsia="Times New Roman" w:hAnsi="Arial" w:cs="Arial"/>
          <w:color w:val="000000"/>
          <w:sz w:val="24"/>
          <w:szCs w:val="24"/>
          <w:lang w:eastAsia="ru-RU"/>
        </w:rPr>
      </w:pPr>
      <w:r w:rsidRPr="00F143B5">
        <w:rPr>
          <w:rFonts w:ascii="Times New Roman" w:eastAsia="Times New Roman" w:hAnsi="Times New Roman" w:cs="Times New Roman"/>
          <w:color w:val="000000"/>
          <w:sz w:val="28"/>
          <w:szCs w:val="28"/>
          <w:lang w:eastAsia="ru-RU"/>
        </w:rPr>
        <w:lastRenderedPageBreak/>
        <w:t> </w:t>
      </w:r>
    </w:p>
    <w:p w:rsidR="00A05B28" w:rsidRPr="00F143B5" w:rsidRDefault="00A05B28" w:rsidP="00A05B28">
      <w:pPr>
        <w:spacing w:after="0" w:line="240" w:lineRule="auto"/>
        <w:ind w:firstLine="567"/>
        <w:jc w:val="center"/>
        <w:rPr>
          <w:rFonts w:ascii="Arial" w:eastAsia="Times New Roman" w:hAnsi="Arial" w:cs="Arial"/>
          <w:color w:val="000000"/>
          <w:sz w:val="24"/>
          <w:szCs w:val="24"/>
          <w:lang w:eastAsia="ru-RU"/>
        </w:rPr>
      </w:pPr>
      <w:r w:rsidRPr="00F143B5">
        <w:rPr>
          <w:rFonts w:ascii="Times New Roman" w:eastAsia="Times New Roman" w:hAnsi="Times New Roman" w:cs="Times New Roman"/>
          <w:b/>
          <w:bCs/>
          <w:color w:val="000000"/>
          <w:sz w:val="28"/>
          <w:szCs w:val="28"/>
          <w:lang w:eastAsia="ru-RU"/>
        </w:rPr>
        <w:t>Статья 6. Полномочия ТОС.</w:t>
      </w:r>
    </w:p>
    <w:p w:rsidR="00A05B28" w:rsidRPr="00F143B5" w:rsidRDefault="00A05B28" w:rsidP="00A05B28">
      <w:pPr>
        <w:spacing w:after="0" w:line="240" w:lineRule="auto"/>
        <w:ind w:firstLine="567"/>
        <w:jc w:val="center"/>
        <w:rPr>
          <w:rFonts w:ascii="Arial" w:eastAsia="Times New Roman" w:hAnsi="Arial" w:cs="Arial"/>
          <w:color w:val="000000"/>
          <w:sz w:val="24"/>
          <w:szCs w:val="24"/>
          <w:lang w:eastAsia="ru-RU"/>
        </w:rPr>
      </w:pPr>
      <w:r w:rsidRPr="00F143B5">
        <w:rPr>
          <w:rFonts w:ascii="Times New Roman" w:eastAsia="Times New Roman" w:hAnsi="Times New Roman" w:cs="Times New Roman"/>
          <w:b/>
          <w:bCs/>
          <w:color w:val="000000"/>
          <w:sz w:val="28"/>
          <w:szCs w:val="28"/>
          <w:lang w:eastAsia="ru-RU"/>
        </w:rPr>
        <w:t> </w:t>
      </w:r>
    </w:p>
    <w:p w:rsidR="004C1842" w:rsidRPr="004C1842" w:rsidRDefault="00A05B28" w:rsidP="004C1842">
      <w:pPr>
        <w:widowControl w:val="0"/>
        <w:autoSpaceDE w:val="0"/>
        <w:autoSpaceDN w:val="0"/>
        <w:adjustRightInd w:val="0"/>
        <w:spacing w:after="150" w:line="240" w:lineRule="auto"/>
        <w:jc w:val="both"/>
        <w:rPr>
          <w:rFonts w:ascii="Times New Roman" w:hAnsi="Times New Roman"/>
          <w:sz w:val="28"/>
          <w:szCs w:val="28"/>
        </w:rPr>
      </w:pPr>
      <w:r w:rsidRPr="00F143B5">
        <w:rPr>
          <w:rFonts w:ascii="Times New Roman" w:eastAsia="Times New Roman" w:hAnsi="Times New Roman" w:cs="Times New Roman"/>
          <w:color w:val="000000"/>
          <w:sz w:val="28"/>
          <w:szCs w:val="28"/>
          <w:lang w:eastAsia="ru-RU"/>
        </w:rPr>
        <w:t xml:space="preserve">6.1. </w:t>
      </w:r>
      <w:r w:rsidR="004C1842" w:rsidRPr="004C1842">
        <w:rPr>
          <w:rFonts w:ascii="Times New Roman" w:hAnsi="Times New Roman"/>
          <w:sz w:val="28"/>
          <w:szCs w:val="28"/>
        </w:rPr>
        <w:t>К исключительным полномочиям собрания, конференции граждан, осуществляющих территориальное общественное самоуправление, относятся:</w:t>
      </w:r>
    </w:p>
    <w:p w:rsidR="004C1842" w:rsidRPr="004C1842" w:rsidRDefault="004C1842" w:rsidP="004C1842">
      <w:pPr>
        <w:widowControl w:val="0"/>
        <w:autoSpaceDE w:val="0"/>
        <w:autoSpaceDN w:val="0"/>
        <w:adjustRightInd w:val="0"/>
        <w:spacing w:after="150" w:line="240" w:lineRule="auto"/>
        <w:jc w:val="both"/>
        <w:rPr>
          <w:rFonts w:ascii="Times New Roman" w:hAnsi="Times New Roman"/>
          <w:sz w:val="28"/>
          <w:szCs w:val="28"/>
        </w:rPr>
      </w:pPr>
      <w:r w:rsidRPr="004C1842">
        <w:rPr>
          <w:rFonts w:ascii="Times New Roman" w:hAnsi="Times New Roman"/>
          <w:sz w:val="28"/>
          <w:szCs w:val="28"/>
        </w:rPr>
        <w:t>1) установление структуры органов территориального общественного самоуправления;</w:t>
      </w:r>
    </w:p>
    <w:p w:rsidR="004C1842" w:rsidRPr="004C1842" w:rsidRDefault="004C1842" w:rsidP="004C1842">
      <w:pPr>
        <w:widowControl w:val="0"/>
        <w:autoSpaceDE w:val="0"/>
        <w:autoSpaceDN w:val="0"/>
        <w:adjustRightInd w:val="0"/>
        <w:spacing w:after="150" w:line="240" w:lineRule="auto"/>
        <w:jc w:val="both"/>
        <w:rPr>
          <w:rFonts w:ascii="Times New Roman" w:hAnsi="Times New Roman"/>
          <w:sz w:val="28"/>
          <w:szCs w:val="28"/>
        </w:rPr>
      </w:pPr>
      <w:r w:rsidRPr="004C1842">
        <w:rPr>
          <w:rFonts w:ascii="Times New Roman" w:hAnsi="Times New Roman"/>
          <w:sz w:val="28"/>
          <w:szCs w:val="28"/>
        </w:rPr>
        <w:t>2) принятие устава территориального общественного самоуправления, внесение в него изменений и дополнений;</w:t>
      </w:r>
    </w:p>
    <w:p w:rsidR="004C1842" w:rsidRPr="004C1842" w:rsidRDefault="004C1842" w:rsidP="004C1842">
      <w:pPr>
        <w:widowControl w:val="0"/>
        <w:autoSpaceDE w:val="0"/>
        <w:autoSpaceDN w:val="0"/>
        <w:adjustRightInd w:val="0"/>
        <w:spacing w:after="150" w:line="240" w:lineRule="auto"/>
        <w:jc w:val="both"/>
        <w:rPr>
          <w:rFonts w:ascii="Times New Roman" w:hAnsi="Times New Roman"/>
          <w:sz w:val="28"/>
          <w:szCs w:val="28"/>
        </w:rPr>
      </w:pPr>
      <w:r w:rsidRPr="004C1842">
        <w:rPr>
          <w:rFonts w:ascii="Times New Roman" w:hAnsi="Times New Roman"/>
          <w:sz w:val="28"/>
          <w:szCs w:val="28"/>
        </w:rPr>
        <w:t>3) избрание органов территориального общественного самоуправления;</w:t>
      </w:r>
    </w:p>
    <w:p w:rsidR="004C1842" w:rsidRPr="004C1842" w:rsidRDefault="004C1842" w:rsidP="004C1842">
      <w:pPr>
        <w:widowControl w:val="0"/>
        <w:autoSpaceDE w:val="0"/>
        <w:autoSpaceDN w:val="0"/>
        <w:adjustRightInd w:val="0"/>
        <w:spacing w:after="150" w:line="240" w:lineRule="auto"/>
        <w:jc w:val="both"/>
        <w:rPr>
          <w:rFonts w:ascii="Times New Roman" w:hAnsi="Times New Roman"/>
          <w:sz w:val="28"/>
          <w:szCs w:val="28"/>
        </w:rPr>
      </w:pPr>
      <w:r w:rsidRPr="004C1842">
        <w:rPr>
          <w:rFonts w:ascii="Times New Roman" w:hAnsi="Times New Roman"/>
          <w:sz w:val="28"/>
          <w:szCs w:val="28"/>
        </w:rPr>
        <w:t>4) определение основных направлений деятельности территориального общественного самоуправления;</w:t>
      </w:r>
    </w:p>
    <w:p w:rsidR="004C1842" w:rsidRPr="004C1842" w:rsidRDefault="004C1842" w:rsidP="004C1842">
      <w:pPr>
        <w:widowControl w:val="0"/>
        <w:autoSpaceDE w:val="0"/>
        <w:autoSpaceDN w:val="0"/>
        <w:adjustRightInd w:val="0"/>
        <w:spacing w:after="150" w:line="240" w:lineRule="auto"/>
        <w:jc w:val="both"/>
        <w:rPr>
          <w:rFonts w:ascii="Times New Roman" w:hAnsi="Times New Roman"/>
          <w:sz w:val="28"/>
          <w:szCs w:val="28"/>
        </w:rPr>
      </w:pPr>
      <w:r w:rsidRPr="004C1842">
        <w:rPr>
          <w:rFonts w:ascii="Times New Roman" w:hAnsi="Times New Roman"/>
          <w:sz w:val="28"/>
          <w:szCs w:val="28"/>
        </w:rPr>
        <w:t>5) утверждение сметы доходов и расходов территориального общественного самоуправления и отчета о ее исполнении;</w:t>
      </w:r>
    </w:p>
    <w:p w:rsidR="004C1842" w:rsidRPr="004C1842" w:rsidRDefault="004C1842" w:rsidP="004C1842">
      <w:pPr>
        <w:widowControl w:val="0"/>
        <w:autoSpaceDE w:val="0"/>
        <w:autoSpaceDN w:val="0"/>
        <w:adjustRightInd w:val="0"/>
        <w:spacing w:after="150" w:line="240" w:lineRule="auto"/>
        <w:jc w:val="both"/>
        <w:rPr>
          <w:rFonts w:ascii="Times New Roman" w:hAnsi="Times New Roman"/>
          <w:sz w:val="28"/>
          <w:szCs w:val="28"/>
        </w:rPr>
      </w:pPr>
      <w:r w:rsidRPr="004C1842">
        <w:rPr>
          <w:rFonts w:ascii="Times New Roman" w:hAnsi="Times New Roman"/>
          <w:sz w:val="28"/>
          <w:szCs w:val="28"/>
        </w:rPr>
        <w:t>6) рассмотрение и утверждение отчетов о деятельности органов территориального общественного самоуправления;</w:t>
      </w:r>
    </w:p>
    <w:p w:rsidR="004C1842" w:rsidRDefault="004C1842" w:rsidP="004C1842">
      <w:pPr>
        <w:widowControl w:val="0"/>
        <w:autoSpaceDE w:val="0"/>
        <w:autoSpaceDN w:val="0"/>
        <w:adjustRightInd w:val="0"/>
        <w:spacing w:after="150" w:line="240" w:lineRule="auto"/>
        <w:jc w:val="both"/>
        <w:rPr>
          <w:rFonts w:ascii="Times New Roman" w:hAnsi="Times New Roman"/>
          <w:sz w:val="28"/>
          <w:szCs w:val="28"/>
        </w:rPr>
      </w:pPr>
      <w:r w:rsidRPr="004C1842">
        <w:rPr>
          <w:rFonts w:ascii="Times New Roman" w:hAnsi="Times New Roman"/>
          <w:sz w:val="28"/>
          <w:szCs w:val="28"/>
        </w:rPr>
        <w:t>7) обсуждение инициативного проекта и принятие решения по вопросу о его одобрении.</w:t>
      </w:r>
    </w:p>
    <w:p w:rsidR="004C1842" w:rsidRPr="004C1842" w:rsidRDefault="004C1842" w:rsidP="004C1842">
      <w:pPr>
        <w:widowControl w:val="0"/>
        <w:autoSpaceDE w:val="0"/>
        <w:autoSpaceDN w:val="0"/>
        <w:adjustRightInd w:val="0"/>
        <w:spacing w:after="150" w:line="240" w:lineRule="auto"/>
        <w:jc w:val="both"/>
        <w:rPr>
          <w:rFonts w:ascii="Times New Roman" w:hAnsi="Times New Roman"/>
          <w:sz w:val="28"/>
          <w:szCs w:val="28"/>
        </w:rPr>
      </w:pPr>
      <w:r w:rsidRPr="004C1842">
        <w:rPr>
          <w:rFonts w:ascii="Times New Roman" w:hAnsi="Times New Roman"/>
          <w:sz w:val="28"/>
          <w:szCs w:val="28"/>
        </w:rPr>
        <w:t>6.2.</w:t>
      </w:r>
      <w:r w:rsidRPr="004C1842">
        <w:rPr>
          <w:rFonts w:ascii="Times New Roman" w:hAnsi="Times New Roman"/>
          <w:sz w:val="28"/>
          <w:szCs w:val="28"/>
        </w:rPr>
        <w:t xml:space="preserve"> Органы территориального общественного самоуправления:</w:t>
      </w:r>
    </w:p>
    <w:p w:rsidR="004C1842" w:rsidRPr="004C1842" w:rsidRDefault="004C1842" w:rsidP="004C1842">
      <w:pPr>
        <w:widowControl w:val="0"/>
        <w:autoSpaceDE w:val="0"/>
        <w:autoSpaceDN w:val="0"/>
        <w:adjustRightInd w:val="0"/>
        <w:spacing w:after="150" w:line="240" w:lineRule="auto"/>
        <w:jc w:val="both"/>
        <w:rPr>
          <w:rFonts w:ascii="Times New Roman" w:hAnsi="Times New Roman"/>
          <w:sz w:val="28"/>
          <w:szCs w:val="28"/>
        </w:rPr>
      </w:pPr>
      <w:r w:rsidRPr="004C1842">
        <w:rPr>
          <w:rFonts w:ascii="Times New Roman" w:hAnsi="Times New Roman"/>
          <w:sz w:val="28"/>
          <w:szCs w:val="28"/>
        </w:rPr>
        <w:t>1) действуют в интересах населения, проживающего на соответствующей территории;</w:t>
      </w:r>
    </w:p>
    <w:p w:rsidR="004C1842" w:rsidRPr="004C1842" w:rsidRDefault="004C1842" w:rsidP="004C1842">
      <w:pPr>
        <w:widowControl w:val="0"/>
        <w:autoSpaceDE w:val="0"/>
        <w:autoSpaceDN w:val="0"/>
        <w:adjustRightInd w:val="0"/>
        <w:spacing w:after="150" w:line="240" w:lineRule="auto"/>
        <w:jc w:val="both"/>
        <w:rPr>
          <w:rFonts w:ascii="Times New Roman" w:hAnsi="Times New Roman"/>
          <w:sz w:val="28"/>
          <w:szCs w:val="28"/>
        </w:rPr>
      </w:pPr>
      <w:r w:rsidRPr="004C1842">
        <w:rPr>
          <w:rFonts w:ascii="Times New Roman" w:hAnsi="Times New Roman"/>
          <w:sz w:val="28"/>
          <w:szCs w:val="28"/>
        </w:rPr>
        <w:t>2) могут осуществлять хозяйственную деятельность по благоустройству территории, иную хозяйственную деятельность, направленную на удовлетворение социально-бытовых потребностей граждан, проживающих на соответствующей территории, как за счет средств указанных граждан, так и на основании договора между органами территориального общественного самоуправления и органами местного самоуправления с использованием средств местного бюджета;</w:t>
      </w:r>
    </w:p>
    <w:p w:rsidR="004C1842" w:rsidRPr="004C1842" w:rsidRDefault="004C1842" w:rsidP="004C1842">
      <w:pPr>
        <w:widowControl w:val="0"/>
        <w:autoSpaceDE w:val="0"/>
        <w:autoSpaceDN w:val="0"/>
        <w:adjustRightInd w:val="0"/>
        <w:spacing w:after="150" w:line="240" w:lineRule="auto"/>
        <w:jc w:val="both"/>
        <w:rPr>
          <w:rFonts w:ascii="Times New Roman" w:hAnsi="Times New Roman"/>
          <w:sz w:val="28"/>
          <w:szCs w:val="28"/>
        </w:rPr>
      </w:pPr>
      <w:r w:rsidRPr="004C1842">
        <w:rPr>
          <w:rFonts w:ascii="Times New Roman" w:hAnsi="Times New Roman"/>
          <w:sz w:val="28"/>
          <w:szCs w:val="28"/>
        </w:rPr>
        <w:t>3) обеспечивают исполнение иных принятых на собраниях, конференциях граждан решений по вопросам непосредственного обеспечения жизнедеятельности населения соответствующей территории;</w:t>
      </w:r>
    </w:p>
    <w:p w:rsidR="004C1842" w:rsidRPr="004C1842" w:rsidRDefault="004C1842" w:rsidP="004C1842">
      <w:pPr>
        <w:widowControl w:val="0"/>
        <w:autoSpaceDE w:val="0"/>
        <w:autoSpaceDN w:val="0"/>
        <w:adjustRightInd w:val="0"/>
        <w:spacing w:after="150" w:line="240" w:lineRule="auto"/>
        <w:jc w:val="both"/>
        <w:rPr>
          <w:rFonts w:ascii="Times New Roman" w:hAnsi="Times New Roman"/>
          <w:sz w:val="28"/>
          <w:szCs w:val="28"/>
        </w:rPr>
      </w:pPr>
      <w:r w:rsidRPr="004C1842">
        <w:rPr>
          <w:rFonts w:ascii="Times New Roman" w:hAnsi="Times New Roman"/>
          <w:sz w:val="28"/>
          <w:szCs w:val="28"/>
        </w:rPr>
        <w:t>4) вправе вносить в органы местного самоуправления проекты муниципальных правовых актов, подлежащие обязательному рассмотрению этими органами и должностными лицами местного самоуправления, к компетенции которых отнесено принятие указанных актов.</w:t>
      </w:r>
    </w:p>
    <w:p w:rsidR="004C1842" w:rsidRPr="004C1842" w:rsidRDefault="004C1842" w:rsidP="004C1842">
      <w:pPr>
        <w:widowControl w:val="0"/>
        <w:autoSpaceDE w:val="0"/>
        <w:autoSpaceDN w:val="0"/>
        <w:adjustRightInd w:val="0"/>
        <w:spacing w:after="150" w:line="240" w:lineRule="auto"/>
        <w:jc w:val="both"/>
        <w:rPr>
          <w:rFonts w:ascii="Times New Roman" w:hAnsi="Times New Roman"/>
          <w:sz w:val="28"/>
          <w:szCs w:val="28"/>
        </w:rPr>
      </w:pPr>
      <w:r w:rsidRPr="004C1842">
        <w:rPr>
          <w:rFonts w:ascii="Times New Roman" w:hAnsi="Times New Roman"/>
          <w:sz w:val="28"/>
          <w:szCs w:val="28"/>
        </w:rPr>
        <w:t>13. Органы территориального общественного самоуправления могут выдвигать инициативный проект в качестве инициаторов проекта.</w:t>
      </w:r>
    </w:p>
    <w:p w:rsidR="004C1842" w:rsidRPr="004C1842" w:rsidRDefault="004C1842" w:rsidP="004C1842">
      <w:pPr>
        <w:widowControl w:val="0"/>
        <w:autoSpaceDE w:val="0"/>
        <w:autoSpaceDN w:val="0"/>
        <w:adjustRightInd w:val="0"/>
        <w:spacing w:after="150" w:line="240" w:lineRule="auto"/>
        <w:jc w:val="both"/>
        <w:rPr>
          <w:rFonts w:ascii="Times New Roman" w:hAnsi="Times New Roman"/>
          <w:sz w:val="28"/>
          <w:szCs w:val="28"/>
        </w:rPr>
      </w:pPr>
      <w:r w:rsidRPr="004C1842">
        <w:rPr>
          <w:rFonts w:ascii="Times New Roman" w:hAnsi="Times New Roman"/>
          <w:sz w:val="28"/>
          <w:szCs w:val="28"/>
        </w:rPr>
        <w:t xml:space="preserve">14. В уставе территориального общественного самоуправления </w:t>
      </w:r>
      <w:r w:rsidRPr="004C1842">
        <w:rPr>
          <w:rFonts w:ascii="Times New Roman" w:hAnsi="Times New Roman"/>
          <w:sz w:val="28"/>
          <w:szCs w:val="28"/>
        </w:rPr>
        <w:lastRenderedPageBreak/>
        <w:t>устанавливаются:</w:t>
      </w:r>
    </w:p>
    <w:p w:rsidR="004C1842" w:rsidRPr="004C1842" w:rsidRDefault="004C1842" w:rsidP="004C1842">
      <w:pPr>
        <w:widowControl w:val="0"/>
        <w:autoSpaceDE w:val="0"/>
        <w:autoSpaceDN w:val="0"/>
        <w:adjustRightInd w:val="0"/>
        <w:spacing w:after="150" w:line="240" w:lineRule="auto"/>
        <w:jc w:val="both"/>
        <w:rPr>
          <w:rFonts w:ascii="Times New Roman" w:hAnsi="Times New Roman"/>
          <w:sz w:val="28"/>
          <w:szCs w:val="28"/>
        </w:rPr>
      </w:pPr>
      <w:r w:rsidRPr="004C1842">
        <w:rPr>
          <w:rFonts w:ascii="Times New Roman" w:hAnsi="Times New Roman"/>
          <w:sz w:val="28"/>
          <w:szCs w:val="28"/>
        </w:rPr>
        <w:t>1) территория, на которой оно осуществляется;</w:t>
      </w:r>
    </w:p>
    <w:p w:rsidR="004C1842" w:rsidRPr="004C1842" w:rsidRDefault="004C1842" w:rsidP="004C1842">
      <w:pPr>
        <w:widowControl w:val="0"/>
        <w:autoSpaceDE w:val="0"/>
        <w:autoSpaceDN w:val="0"/>
        <w:adjustRightInd w:val="0"/>
        <w:spacing w:after="150" w:line="240" w:lineRule="auto"/>
        <w:jc w:val="both"/>
        <w:rPr>
          <w:rFonts w:ascii="Times New Roman" w:hAnsi="Times New Roman"/>
          <w:sz w:val="28"/>
          <w:szCs w:val="28"/>
        </w:rPr>
      </w:pPr>
      <w:r w:rsidRPr="004C1842">
        <w:rPr>
          <w:rFonts w:ascii="Times New Roman" w:hAnsi="Times New Roman"/>
          <w:sz w:val="28"/>
          <w:szCs w:val="28"/>
        </w:rPr>
        <w:t>2) цели, задачи, формы и основные направления деятельности территориального общественного самоуправления;</w:t>
      </w:r>
    </w:p>
    <w:p w:rsidR="004C1842" w:rsidRPr="004C1842" w:rsidRDefault="004C1842" w:rsidP="004C1842">
      <w:pPr>
        <w:widowControl w:val="0"/>
        <w:autoSpaceDE w:val="0"/>
        <w:autoSpaceDN w:val="0"/>
        <w:adjustRightInd w:val="0"/>
        <w:spacing w:after="150" w:line="240" w:lineRule="auto"/>
        <w:jc w:val="both"/>
        <w:rPr>
          <w:rFonts w:ascii="Times New Roman" w:hAnsi="Times New Roman"/>
          <w:sz w:val="28"/>
          <w:szCs w:val="28"/>
        </w:rPr>
      </w:pPr>
      <w:r w:rsidRPr="004C1842">
        <w:rPr>
          <w:rFonts w:ascii="Times New Roman" w:hAnsi="Times New Roman"/>
          <w:sz w:val="28"/>
          <w:szCs w:val="28"/>
        </w:rPr>
        <w:t>3) порядок формирования, прекращения полномочий, права и обязанности, срок полномочий органов территориального общественного самоуправления;</w:t>
      </w:r>
    </w:p>
    <w:p w:rsidR="004C1842" w:rsidRPr="004C1842" w:rsidRDefault="004C1842" w:rsidP="004C1842">
      <w:pPr>
        <w:widowControl w:val="0"/>
        <w:autoSpaceDE w:val="0"/>
        <w:autoSpaceDN w:val="0"/>
        <w:adjustRightInd w:val="0"/>
        <w:spacing w:after="150" w:line="240" w:lineRule="auto"/>
        <w:jc w:val="both"/>
        <w:rPr>
          <w:rFonts w:ascii="Times New Roman" w:hAnsi="Times New Roman"/>
          <w:sz w:val="28"/>
          <w:szCs w:val="28"/>
        </w:rPr>
      </w:pPr>
      <w:r w:rsidRPr="004C1842">
        <w:rPr>
          <w:rFonts w:ascii="Times New Roman" w:hAnsi="Times New Roman"/>
          <w:sz w:val="28"/>
          <w:szCs w:val="28"/>
        </w:rPr>
        <w:t>4) порядок принятия решений;</w:t>
      </w:r>
    </w:p>
    <w:p w:rsidR="004C1842" w:rsidRPr="004C1842" w:rsidRDefault="004C1842" w:rsidP="004C1842">
      <w:pPr>
        <w:widowControl w:val="0"/>
        <w:autoSpaceDE w:val="0"/>
        <w:autoSpaceDN w:val="0"/>
        <w:adjustRightInd w:val="0"/>
        <w:spacing w:after="150" w:line="240" w:lineRule="auto"/>
        <w:jc w:val="both"/>
        <w:rPr>
          <w:rFonts w:ascii="Times New Roman" w:hAnsi="Times New Roman"/>
          <w:sz w:val="28"/>
          <w:szCs w:val="28"/>
        </w:rPr>
      </w:pPr>
      <w:r w:rsidRPr="004C1842">
        <w:rPr>
          <w:rFonts w:ascii="Times New Roman" w:hAnsi="Times New Roman"/>
          <w:sz w:val="28"/>
          <w:szCs w:val="28"/>
        </w:rPr>
        <w:t>5) порядок приобретения имущества, а также порядок пользования и распоряжения указанным имуществом и финансовыми средствами;</w:t>
      </w:r>
    </w:p>
    <w:p w:rsidR="004C1842" w:rsidRPr="004C1842" w:rsidRDefault="004C1842" w:rsidP="004C1842">
      <w:pPr>
        <w:widowControl w:val="0"/>
        <w:autoSpaceDE w:val="0"/>
        <w:autoSpaceDN w:val="0"/>
        <w:adjustRightInd w:val="0"/>
        <w:spacing w:after="150" w:line="240" w:lineRule="auto"/>
        <w:jc w:val="both"/>
        <w:rPr>
          <w:rFonts w:ascii="Times New Roman" w:hAnsi="Times New Roman"/>
          <w:sz w:val="28"/>
          <w:szCs w:val="28"/>
        </w:rPr>
      </w:pPr>
      <w:r w:rsidRPr="004C1842">
        <w:rPr>
          <w:rFonts w:ascii="Times New Roman" w:hAnsi="Times New Roman"/>
          <w:sz w:val="28"/>
          <w:szCs w:val="28"/>
        </w:rPr>
        <w:t>6) порядок прекращения осуществления территориального общественного самоуправления.</w:t>
      </w:r>
    </w:p>
    <w:p w:rsidR="004C1842" w:rsidRPr="004C1842" w:rsidRDefault="004C1842" w:rsidP="004C1842">
      <w:pPr>
        <w:widowControl w:val="0"/>
        <w:autoSpaceDE w:val="0"/>
        <w:autoSpaceDN w:val="0"/>
        <w:adjustRightInd w:val="0"/>
        <w:spacing w:after="150" w:line="240" w:lineRule="auto"/>
        <w:jc w:val="both"/>
        <w:rPr>
          <w:rFonts w:ascii="Times New Roman" w:hAnsi="Times New Roman"/>
          <w:sz w:val="28"/>
          <w:szCs w:val="28"/>
        </w:rPr>
      </w:pPr>
      <w:r w:rsidRPr="004C1842">
        <w:rPr>
          <w:rFonts w:ascii="Times New Roman" w:hAnsi="Times New Roman"/>
          <w:sz w:val="28"/>
          <w:szCs w:val="28"/>
        </w:rPr>
        <w:t>15. Дополнительные требования к уставу территориального общественного самоуправления органами местного самоуправления устанавливаться не могут.</w:t>
      </w:r>
    </w:p>
    <w:p w:rsidR="004C1842" w:rsidRPr="004C1842" w:rsidRDefault="004C1842" w:rsidP="004C1842">
      <w:pPr>
        <w:widowControl w:val="0"/>
        <w:autoSpaceDE w:val="0"/>
        <w:autoSpaceDN w:val="0"/>
        <w:adjustRightInd w:val="0"/>
        <w:spacing w:after="150" w:line="240" w:lineRule="auto"/>
        <w:jc w:val="both"/>
        <w:rPr>
          <w:rFonts w:ascii="Times New Roman" w:hAnsi="Times New Roman"/>
          <w:sz w:val="28"/>
          <w:szCs w:val="28"/>
        </w:rPr>
      </w:pPr>
      <w:r w:rsidRPr="004C1842">
        <w:rPr>
          <w:rFonts w:ascii="Times New Roman" w:hAnsi="Times New Roman"/>
          <w:sz w:val="28"/>
          <w:szCs w:val="28"/>
        </w:rPr>
        <w:t>16. В порядке, установленном законом субъекта Российской Федерации, территориальным общественным самоуправлениям, в том числе осуществляющим свою деятельность без регистрации в качестве юридического лица, может быть предоставлена поддержка за счет бюджетных ассигнований бюджета субъекта Российской Федерации и местных бюджетов.</w:t>
      </w:r>
    </w:p>
    <w:p w:rsidR="004C1842" w:rsidRPr="004C1842" w:rsidRDefault="004C1842" w:rsidP="004C1842">
      <w:pPr>
        <w:widowControl w:val="0"/>
        <w:autoSpaceDE w:val="0"/>
        <w:autoSpaceDN w:val="0"/>
        <w:adjustRightInd w:val="0"/>
        <w:spacing w:after="150" w:line="240" w:lineRule="auto"/>
        <w:jc w:val="both"/>
        <w:rPr>
          <w:rFonts w:ascii="Times New Roman" w:hAnsi="Times New Roman"/>
          <w:sz w:val="28"/>
          <w:szCs w:val="28"/>
        </w:rPr>
      </w:pPr>
      <w:r w:rsidRPr="004C1842">
        <w:rPr>
          <w:rFonts w:ascii="Times New Roman" w:hAnsi="Times New Roman"/>
          <w:sz w:val="28"/>
          <w:szCs w:val="28"/>
        </w:rPr>
        <w:t>17. Порядок организации и осуществления территориального общественного самоуправления, условия и порядок выделения необходимых средств из местного бюджета определяются нормативными правовыми актами представительного органа муниципального образования.</w:t>
      </w:r>
    </w:p>
    <w:p w:rsidR="004C1842" w:rsidRPr="004C1842" w:rsidRDefault="004C1842" w:rsidP="004C1842">
      <w:pPr>
        <w:widowControl w:val="0"/>
        <w:autoSpaceDE w:val="0"/>
        <w:autoSpaceDN w:val="0"/>
        <w:adjustRightInd w:val="0"/>
        <w:spacing w:after="150" w:line="240" w:lineRule="auto"/>
        <w:jc w:val="both"/>
        <w:rPr>
          <w:rFonts w:ascii="Times New Roman" w:hAnsi="Times New Roman"/>
          <w:sz w:val="28"/>
          <w:szCs w:val="28"/>
        </w:rPr>
      </w:pPr>
    </w:p>
    <w:p w:rsidR="00A05B28" w:rsidRPr="00F143B5" w:rsidRDefault="00A05B28" w:rsidP="004C1842">
      <w:pPr>
        <w:spacing w:after="0" w:line="240" w:lineRule="auto"/>
        <w:ind w:left="150" w:right="150" w:firstLine="450"/>
        <w:jc w:val="both"/>
        <w:rPr>
          <w:rFonts w:ascii="Arial" w:eastAsia="Times New Roman" w:hAnsi="Arial" w:cs="Arial"/>
          <w:color w:val="000000"/>
          <w:sz w:val="24"/>
          <w:szCs w:val="24"/>
          <w:lang w:eastAsia="ru-RU"/>
        </w:rPr>
      </w:pPr>
    </w:p>
    <w:p w:rsidR="00A05B28" w:rsidRPr="00F143B5" w:rsidRDefault="00A05B28" w:rsidP="00A05B28">
      <w:pPr>
        <w:spacing w:after="0" w:line="240" w:lineRule="auto"/>
        <w:ind w:firstLine="567"/>
        <w:jc w:val="center"/>
        <w:rPr>
          <w:rFonts w:ascii="Arial" w:eastAsia="Times New Roman" w:hAnsi="Arial" w:cs="Arial"/>
          <w:color w:val="000000"/>
          <w:sz w:val="24"/>
          <w:szCs w:val="24"/>
          <w:lang w:eastAsia="ru-RU"/>
        </w:rPr>
      </w:pPr>
      <w:r w:rsidRPr="00F143B5">
        <w:rPr>
          <w:rFonts w:ascii="Times New Roman" w:eastAsia="Times New Roman" w:hAnsi="Times New Roman" w:cs="Times New Roman"/>
          <w:b/>
          <w:bCs/>
          <w:color w:val="000000"/>
          <w:sz w:val="28"/>
          <w:szCs w:val="28"/>
          <w:lang w:eastAsia="ru-RU"/>
        </w:rPr>
        <w:t>Глава 2. Создание ТОС</w:t>
      </w:r>
    </w:p>
    <w:p w:rsidR="00A05B28" w:rsidRPr="00F143B5" w:rsidRDefault="00A05B28" w:rsidP="00A05B28">
      <w:pPr>
        <w:spacing w:after="0" w:line="240" w:lineRule="auto"/>
        <w:ind w:firstLine="567"/>
        <w:jc w:val="center"/>
        <w:rPr>
          <w:rFonts w:ascii="Arial" w:eastAsia="Times New Roman" w:hAnsi="Arial" w:cs="Arial"/>
          <w:color w:val="000000"/>
          <w:sz w:val="24"/>
          <w:szCs w:val="24"/>
          <w:lang w:eastAsia="ru-RU"/>
        </w:rPr>
      </w:pPr>
      <w:r w:rsidRPr="00F143B5">
        <w:rPr>
          <w:rFonts w:ascii="Times New Roman" w:eastAsia="Times New Roman" w:hAnsi="Times New Roman" w:cs="Times New Roman"/>
          <w:b/>
          <w:bCs/>
          <w:color w:val="000000"/>
          <w:sz w:val="28"/>
          <w:szCs w:val="28"/>
          <w:lang w:eastAsia="ru-RU"/>
        </w:rPr>
        <w:t> </w:t>
      </w:r>
    </w:p>
    <w:p w:rsidR="00A05B28" w:rsidRPr="00F143B5" w:rsidRDefault="00A05B28" w:rsidP="00A05B28">
      <w:pPr>
        <w:spacing w:after="0" w:line="240" w:lineRule="auto"/>
        <w:ind w:firstLine="567"/>
        <w:jc w:val="center"/>
        <w:rPr>
          <w:rFonts w:ascii="Arial" w:eastAsia="Times New Roman" w:hAnsi="Arial" w:cs="Arial"/>
          <w:color w:val="000000"/>
          <w:sz w:val="24"/>
          <w:szCs w:val="24"/>
          <w:lang w:eastAsia="ru-RU"/>
        </w:rPr>
      </w:pPr>
      <w:r w:rsidRPr="00F143B5">
        <w:rPr>
          <w:rFonts w:ascii="Times New Roman" w:eastAsia="Times New Roman" w:hAnsi="Times New Roman" w:cs="Times New Roman"/>
          <w:b/>
          <w:bCs/>
          <w:color w:val="000000"/>
          <w:sz w:val="28"/>
          <w:szCs w:val="28"/>
          <w:lang w:eastAsia="ru-RU"/>
        </w:rPr>
        <w:t>Статья 7. Порядок создания ТОС.</w:t>
      </w:r>
    </w:p>
    <w:p w:rsidR="00A05B28" w:rsidRPr="00F143B5" w:rsidRDefault="00A05B28" w:rsidP="00A05B28">
      <w:pPr>
        <w:spacing w:after="0" w:line="240" w:lineRule="auto"/>
        <w:ind w:firstLine="567"/>
        <w:jc w:val="center"/>
        <w:rPr>
          <w:rFonts w:ascii="Arial" w:eastAsia="Times New Roman" w:hAnsi="Arial" w:cs="Arial"/>
          <w:color w:val="000000"/>
          <w:sz w:val="24"/>
          <w:szCs w:val="24"/>
          <w:lang w:eastAsia="ru-RU"/>
        </w:rPr>
      </w:pPr>
      <w:r w:rsidRPr="00F143B5">
        <w:rPr>
          <w:rFonts w:ascii="Times New Roman" w:eastAsia="Times New Roman" w:hAnsi="Times New Roman" w:cs="Times New Roman"/>
          <w:b/>
          <w:bCs/>
          <w:color w:val="000000"/>
          <w:sz w:val="28"/>
          <w:szCs w:val="28"/>
          <w:lang w:eastAsia="ru-RU"/>
        </w:rPr>
        <w:t> </w:t>
      </w:r>
    </w:p>
    <w:p w:rsidR="00A05B28" w:rsidRPr="00F143B5" w:rsidRDefault="00A05B28" w:rsidP="00A05B28">
      <w:pPr>
        <w:spacing w:after="0" w:line="240" w:lineRule="auto"/>
        <w:ind w:firstLine="709"/>
        <w:jc w:val="both"/>
        <w:rPr>
          <w:rFonts w:ascii="Arial" w:eastAsia="Times New Roman" w:hAnsi="Arial" w:cs="Arial"/>
          <w:color w:val="000000"/>
          <w:sz w:val="24"/>
          <w:szCs w:val="24"/>
          <w:lang w:eastAsia="ru-RU"/>
        </w:rPr>
      </w:pPr>
      <w:r w:rsidRPr="00F143B5">
        <w:rPr>
          <w:rFonts w:ascii="Times New Roman" w:eastAsia="Times New Roman" w:hAnsi="Times New Roman" w:cs="Times New Roman"/>
          <w:color w:val="000000"/>
          <w:sz w:val="28"/>
          <w:szCs w:val="28"/>
          <w:lang w:eastAsia="ru-RU"/>
        </w:rPr>
        <w:t>7.1. Порядок создания ТОС включает:</w:t>
      </w:r>
    </w:p>
    <w:p w:rsidR="00A05B28" w:rsidRPr="00F143B5" w:rsidRDefault="00A05B28" w:rsidP="00A05B28">
      <w:pPr>
        <w:spacing w:after="0" w:line="240" w:lineRule="auto"/>
        <w:ind w:firstLine="684"/>
        <w:jc w:val="both"/>
        <w:rPr>
          <w:rFonts w:ascii="Arial" w:eastAsia="Times New Roman" w:hAnsi="Arial" w:cs="Arial"/>
          <w:color w:val="000000"/>
          <w:sz w:val="24"/>
          <w:szCs w:val="24"/>
          <w:lang w:eastAsia="ru-RU"/>
        </w:rPr>
      </w:pPr>
      <w:r>
        <w:rPr>
          <w:rFonts w:ascii="Times New Roman" w:eastAsia="Times New Roman" w:hAnsi="Times New Roman" w:cs="Times New Roman"/>
          <w:color w:val="000000"/>
          <w:sz w:val="28"/>
          <w:szCs w:val="28"/>
          <w:lang w:eastAsia="ru-RU"/>
        </w:rPr>
        <w:t>1. С</w:t>
      </w:r>
      <w:r w:rsidRPr="00F143B5">
        <w:rPr>
          <w:rFonts w:ascii="Times New Roman" w:eastAsia="Times New Roman" w:hAnsi="Times New Roman" w:cs="Times New Roman"/>
          <w:color w:val="000000"/>
          <w:sz w:val="28"/>
          <w:szCs w:val="28"/>
          <w:lang w:eastAsia="ru-RU"/>
        </w:rPr>
        <w:t>оздание инициативной группы граждан по организации ТОС;</w:t>
      </w:r>
    </w:p>
    <w:p w:rsidR="00A05B28" w:rsidRPr="00F143B5" w:rsidRDefault="00A05B28" w:rsidP="00A05B28">
      <w:pPr>
        <w:spacing w:after="0" w:line="240" w:lineRule="auto"/>
        <w:ind w:firstLine="684"/>
        <w:jc w:val="both"/>
        <w:rPr>
          <w:rFonts w:ascii="Arial" w:eastAsia="Times New Roman" w:hAnsi="Arial" w:cs="Arial"/>
          <w:color w:val="000000"/>
          <w:sz w:val="24"/>
          <w:szCs w:val="24"/>
          <w:lang w:eastAsia="ru-RU"/>
        </w:rPr>
      </w:pPr>
      <w:r>
        <w:rPr>
          <w:rFonts w:ascii="Times New Roman" w:eastAsia="Times New Roman" w:hAnsi="Times New Roman" w:cs="Times New Roman"/>
          <w:color w:val="000000"/>
          <w:sz w:val="28"/>
          <w:szCs w:val="28"/>
          <w:lang w:eastAsia="ru-RU"/>
        </w:rPr>
        <w:t>2. С</w:t>
      </w:r>
      <w:r w:rsidRPr="00F143B5">
        <w:rPr>
          <w:rFonts w:ascii="Times New Roman" w:eastAsia="Times New Roman" w:hAnsi="Times New Roman" w:cs="Times New Roman"/>
          <w:color w:val="000000"/>
          <w:sz w:val="28"/>
          <w:szCs w:val="28"/>
          <w:lang w:eastAsia="ru-RU"/>
        </w:rPr>
        <w:t>огласование и установление решением Совета депутатов муниципального образования границ ТОС по предложению участников ТОС, проживающих на данной территории;</w:t>
      </w:r>
    </w:p>
    <w:p w:rsidR="00A05B28" w:rsidRPr="00F143B5" w:rsidRDefault="00A05B28" w:rsidP="00A05B28">
      <w:pPr>
        <w:spacing w:after="0" w:line="240" w:lineRule="auto"/>
        <w:ind w:firstLine="684"/>
        <w:jc w:val="both"/>
        <w:rPr>
          <w:rFonts w:ascii="Arial" w:eastAsia="Times New Roman" w:hAnsi="Arial" w:cs="Arial"/>
          <w:color w:val="000000"/>
          <w:sz w:val="24"/>
          <w:szCs w:val="24"/>
          <w:lang w:eastAsia="ru-RU"/>
        </w:rPr>
      </w:pPr>
      <w:r>
        <w:rPr>
          <w:rFonts w:ascii="Times New Roman" w:eastAsia="Times New Roman" w:hAnsi="Times New Roman" w:cs="Times New Roman"/>
          <w:color w:val="000000"/>
          <w:sz w:val="28"/>
          <w:szCs w:val="28"/>
          <w:lang w:eastAsia="ru-RU"/>
        </w:rPr>
        <w:t>3. О</w:t>
      </w:r>
      <w:r w:rsidRPr="00F143B5">
        <w:rPr>
          <w:rFonts w:ascii="Times New Roman" w:eastAsia="Times New Roman" w:hAnsi="Times New Roman" w:cs="Times New Roman"/>
          <w:color w:val="000000"/>
          <w:sz w:val="28"/>
          <w:szCs w:val="28"/>
          <w:lang w:eastAsia="ru-RU"/>
        </w:rPr>
        <w:t>рганизация и проведение собрания (конференции) по организации ТОС;</w:t>
      </w:r>
    </w:p>
    <w:p w:rsidR="00A05B28" w:rsidRPr="00F143B5" w:rsidRDefault="00A05B28" w:rsidP="00A05B28">
      <w:pPr>
        <w:spacing w:after="0" w:line="240" w:lineRule="auto"/>
        <w:ind w:firstLine="684"/>
        <w:jc w:val="both"/>
        <w:rPr>
          <w:rFonts w:ascii="Arial" w:eastAsia="Times New Roman" w:hAnsi="Arial" w:cs="Arial"/>
          <w:color w:val="000000"/>
          <w:sz w:val="24"/>
          <w:szCs w:val="24"/>
          <w:lang w:eastAsia="ru-RU"/>
        </w:rPr>
      </w:pPr>
      <w:r>
        <w:rPr>
          <w:rFonts w:ascii="Times New Roman" w:eastAsia="Times New Roman" w:hAnsi="Times New Roman" w:cs="Times New Roman"/>
          <w:color w:val="000000"/>
          <w:sz w:val="28"/>
          <w:szCs w:val="28"/>
          <w:lang w:eastAsia="ru-RU"/>
        </w:rPr>
        <w:t>4. О</w:t>
      </w:r>
      <w:r w:rsidRPr="00F143B5">
        <w:rPr>
          <w:rFonts w:ascii="Times New Roman" w:eastAsia="Times New Roman" w:hAnsi="Times New Roman" w:cs="Times New Roman"/>
          <w:color w:val="000000"/>
          <w:sz w:val="28"/>
          <w:szCs w:val="28"/>
          <w:lang w:eastAsia="ru-RU"/>
        </w:rPr>
        <w:t>формление документов, принятых собранием (конференцией) граждан по организации ТОС;</w:t>
      </w:r>
    </w:p>
    <w:p w:rsidR="00A05B28" w:rsidRPr="00F143B5" w:rsidRDefault="00A05B28" w:rsidP="00A05B28">
      <w:pPr>
        <w:spacing w:after="0" w:line="240" w:lineRule="auto"/>
        <w:ind w:firstLine="684"/>
        <w:jc w:val="both"/>
        <w:rPr>
          <w:rFonts w:ascii="Arial" w:eastAsia="Times New Roman" w:hAnsi="Arial" w:cs="Arial"/>
          <w:color w:val="000000"/>
          <w:sz w:val="24"/>
          <w:szCs w:val="24"/>
          <w:lang w:eastAsia="ru-RU"/>
        </w:rPr>
      </w:pPr>
      <w:r>
        <w:rPr>
          <w:rFonts w:ascii="Times New Roman" w:eastAsia="Times New Roman" w:hAnsi="Times New Roman" w:cs="Times New Roman"/>
          <w:color w:val="000000"/>
          <w:sz w:val="28"/>
          <w:szCs w:val="28"/>
          <w:lang w:eastAsia="ru-RU"/>
        </w:rPr>
        <w:t>5. Р</w:t>
      </w:r>
      <w:r w:rsidRPr="00F143B5">
        <w:rPr>
          <w:rFonts w:ascii="Times New Roman" w:eastAsia="Times New Roman" w:hAnsi="Times New Roman" w:cs="Times New Roman"/>
          <w:color w:val="000000"/>
          <w:sz w:val="28"/>
          <w:szCs w:val="28"/>
          <w:lang w:eastAsia="ru-RU"/>
        </w:rPr>
        <w:t>егистрация Устава ТОС администрацией муниципального образования;</w:t>
      </w:r>
    </w:p>
    <w:p w:rsidR="00A05B28" w:rsidRDefault="00A05B28" w:rsidP="00A05B28">
      <w:pPr>
        <w:spacing w:after="0" w:line="240" w:lineRule="auto"/>
        <w:ind w:firstLine="684"/>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lastRenderedPageBreak/>
        <w:t>6. Г</w:t>
      </w:r>
      <w:r w:rsidRPr="00F143B5">
        <w:rPr>
          <w:rFonts w:ascii="Times New Roman" w:eastAsia="Times New Roman" w:hAnsi="Times New Roman" w:cs="Times New Roman"/>
          <w:color w:val="000000"/>
          <w:sz w:val="28"/>
          <w:szCs w:val="28"/>
          <w:lang w:eastAsia="ru-RU"/>
        </w:rPr>
        <w:t>осударственная регистрация ТОС (органов ТОС) в качестве юридического лица - по решению собрания (конференции) участников ТОС в соответствии с действующим законодательством о некоммерческих организациях, настоящим Положением и Уставом ТОС в </w:t>
      </w:r>
      <w:r w:rsidRPr="00F143B5">
        <w:rPr>
          <w:rFonts w:ascii="Times New Roman" w:eastAsia="Times New Roman" w:hAnsi="Times New Roman" w:cs="Times New Roman"/>
          <w:color w:val="000000"/>
          <w:sz w:val="28"/>
          <w:szCs w:val="28"/>
          <w:shd w:val="clear" w:color="auto" w:fill="FFFFFF"/>
          <w:lang w:eastAsia="ru-RU"/>
        </w:rPr>
        <w:t>Управлении Министерства юстиции Российской Федерации по Саратовской области</w:t>
      </w:r>
      <w:r w:rsidRPr="00F143B5">
        <w:rPr>
          <w:rFonts w:ascii="Times New Roman" w:eastAsia="Times New Roman" w:hAnsi="Times New Roman" w:cs="Times New Roman"/>
          <w:color w:val="000000"/>
          <w:sz w:val="28"/>
          <w:szCs w:val="28"/>
          <w:lang w:eastAsia="ru-RU"/>
        </w:rPr>
        <w:t>.</w:t>
      </w:r>
    </w:p>
    <w:p w:rsidR="004C1842" w:rsidRPr="00F143B5" w:rsidRDefault="004C1842" w:rsidP="00A05B28">
      <w:pPr>
        <w:spacing w:after="0" w:line="240" w:lineRule="auto"/>
        <w:ind w:firstLine="684"/>
        <w:jc w:val="both"/>
        <w:rPr>
          <w:rFonts w:ascii="Arial" w:eastAsia="Times New Roman" w:hAnsi="Arial" w:cs="Arial"/>
          <w:color w:val="000000"/>
          <w:sz w:val="24"/>
          <w:szCs w:val="24"/>
          <w:lang w:eastAsia="ru-RU"/>
        </w:rPr>
      </w:pPr>
    </w:p>
    <w:p w:rsidR="004C1842" w:rsidRPr="004C1842" w:rsidRDefault="00A05B28" w:rsidP="004C1842">
      <w:pPr>
        <w:widowControl w:val="0"/>
        <w:autoSpaceDE w:val="0"/>
        <w:autoSpaceDN w:val="0"/>
        <w:adjustRightInd w:val="0"/>
        <w:spacing w:after="150" w:line="240" w:lineRule="auto"/>
        <w:jc w:val="both"/>
        <w:rPr>
          <w:rFonts w:ascii="Times New Roman" w:hAnsi="Times New Roman"/>
          <w:sz w:val="28"/>
          <w:szCs w:val="28"/>
        </w:rPr>
      </w:pPr>
      <w:r w:rsidRPr="004C1842">
        <w:rPr>
          <w:rFonts w:ascii="Times New Roman" w:eastAsia="Times New Roman" w:hAnsi="Times New Roman" w:cs="Times New Roman"/>
          <w:color w:val="000000"/>
          <w:sz w:val="28"/>
          <w:szCs w:val="28"/>
          <w:lang w:eastAsia="ru-RU"/>
        </w:rPr>
        <w:t xml:space="preserve">7.2. </w:t>
      </w:r>
      <w:r w:rsidR="004C1842" w:rsidRPr="004C1842">
        <w:rPr>
          <w:rFonts w:ascii="Times New Roman" w:hAnsi="Times New Roman"/>
          <w:sz w:val="28"/>
          <w:szCs w:val="28"/>
        </w:rPr>
        <w:t>Территориальное общественное самоуправление считается учрежденным с момента регистрации устава территориального общественного самоуправления уполномоченным органом местного самоуправления соответствующего муниципального образования. Порядок регистрации устава территориального общественного самоуправления определяется нормативными правовыми актами представительного органа муниципального образования.</w:t>
      </w:r>
    </w:p>
    <w:p w:rsidR="00A05B28" w:rsidRPr="00F143B5" w:rsidRDefault="00A05B28" w:rsidP="004C1842">
      <w:pPr>
        <w:spacing w:after="0" w:line="240" w:lineRule="auto"/>
        <w:ind w:firstLine="709"/>
        <w:jc w:val="both"/>
        <w:rPr>
          <w:rFonts w:ascii="Arial" w:eastAsia="Times New Roman" w:hAnsi="Arial" w:cs="Arial"/>
          <w:color w:val="000000"/>
          <w:sz w:val="24"/>
          <w:szCs w:val="24"/>
          <w:lang w:eastAsia="ru-RU"/>
        </w:rPr>
      </w:pPr>
      <w:r w:rsidRPr="00F143B5">
        <w:rPr>
          <w:rFonts w:ascii="Times New Roman" w:eastAsia="Times New Roman" w:hAnsi="Times New Roman" w:cs="Times New Roman"/>
          <w:b/>
          <w:bCs/>
          <w:color w:val="000000"/>
          <w:sz w:val="28"/>
          <w:szCs w:val="28"/>
          <w:lang w:eastAsia="ru-RU"/>
        </w:rPr>
        <w:t> </w:t>
      </w:r>
    </w:p>
    <w:p w:rsidR="00A05B28" w:rsidRPr="00F143B5" w:rsidRDefault="00A05B28" w:rsidP="00A05B28">
      <w:pPr>
        <w:spacing w:after="0" w:line="240" w:lineRule="auto"/>
        <w:ind w:firstLine="567"/>
        <w:jc w:val="center"/>
        <w:rPr>
          <w:rFonts w:ascii="Arial" w:eastAsia="Times New Roman" w:hAnsi="Arial" w:cs="Arial"/>
          <w:color w:val="000000"/>
          <w:sz w:val="24"/>
          <w:szCs w:val="24"/>
          <w:lang w:eastAsia="ru-RU"/>
        </w:rPr>
      </w:pPr>
      <w:r w:rsidRPr="00F143B5">
        <w:rPr>
          <w:rFonts w:ascii="Times New Roman" w:eastAsia="Times New Roman" w:hAnsi="Times New Roman" w:cs="Times New Roman"/>
          <w:b/>
          <w:bCs/>
          <w:color w:val="000000"/>
          <w:sz w:val="28"/>
          <w:szCs w:val="28"/>
          <w:lang w:eastAsia="ru-RU"/>
        </w:rPr>
        <w:t> </w:t>
      </w:r>
    </w:p>
    <w:p w:rsidR="00A05B28" w:rsidRPr="00F143B5" w:rsidRDefault="00A05B28" w:rsidP="00A05B28">
      <w:pPr>
        <w:spacing w:after="0" w:line="240" w:lineRule="auto"/>
        <w:ind w:firstLine="567"/>
        <w:jc w:val="center"/>
        <w:rPr>
          <w:rFonts w:ascii="Arial" w:eastAsia="Times New Roman" w:hAnsi="Arial" w:cs="Arial"/>
          <w:color w:val="000000"/>
          <w:sz w:val="24"/>
          <w:szCs w:val="24"/>
          <w:lang w:eastAsia="ru-RU"/>
        </w:rPr>
      </w:pPr>
      <w:r w:rsidRPr="00F143B5">
        <w:rPr>
          <w:rFonts w:ascii="Times New Roman" w:eastAsia="Times New Roman" w:hAnsi="Times New Roman" w:cs="Times New Roman"/>
          <w:b/>
          <w:bCs/>
          <w:color w:val="000000"/>
          <w:sz w:val="28"/>
          <w:szCs w:val="28"/>
          <w:lang w:eastAsia="ru-RU"/>
        </w:rPr>
        <w:t>Статья 8. Определение территории для создания ТОС.</w:t>
      </w:r>
    </w:p>
    <w:p w:rsidR="00A05B28" w:rsidRPr="00F143B5" w:rsidRDefault="00A05B28" w:rsidP="00A05B28">
      <w:pPr>
        <w:spacing w:after="0" w:line="240" w:lineRule="auto"/>
        <w:ind w:firstLine="567"/>
        <w:jc w:val="center"/>
        <w:rPr>
          <w:rFonts w:ascii="Arial" w:eastAsia="Times New Roman" w:hAnsi="Arial" w:cs="Arial"/>
          <w:color w:val="000000"/>
          <w:sz w:val="24"/>
          <w:szCs w:val="24"/>
          <w:lang w:eastAsia="ru-RU"/>
        </w:rPr>
      </w:pPr>
      <w:r w:rsidRPr="00F143B5">
        <w:rPr>
          <w:rFonts w:ascii="Times New Roman" w:eastAsia="Times New Roman" w:hAnsi="Times New Roman" w:cs="Times New Roman"/>
          <w:b/>
          <w:bCs/>
          <w:color w:val="000000"/>
          <w:sz w:val="28"/>
          <w:szCs w:val="28"/>
          <w:lang w:eastAsia="ru-RU"/>
        </w:rPr>
        <w:t> </w:t>
      </w:r>
    </w:p>
    <w:p w:rsidR="00A05B28" w:rsidRPr="00F143B5" w:rsidRDefault="00A05B28" w:rsidP="00A05B28">
      <w:pPr>
        <w:spacing w:after="0" w:line="240" w:lineRule="auto"/>
        <w:ind w:firstLine="709"/>
        <w:jc w:val="both"/>
        <w:rPr>
          <w:rFonts w:ascii="Arial" w:eastAsia="Times New Roman" w:hAnsi="Arial" w:cs="Arial"/>
          <w:color w:val="000000"/>
          <w:sz w:val="24"/>
          <w:szCs w:val="24"/>
          <w:lang w:eastAsia="ru-RU"/>
        </w:rPr>
      </w:pPr>
      <w:r w:rsidRPr="00F143B5">
        <w:rPr>
          <w:rFonts w:ascii="Times New Roman" w:eastAsia="Times New Roman" w:hAnsi="Times New Roman" w:cs="Times New Roman"/>
          <w:color w:val="000000"/>
          <w:sz w:val="28"/>
          <w:szCs w:val="28"/>
          <w:lang w:eastAsia="ru-RU"/>
        </w:rPr>
        <w:t>8.1. Создание ТОС осуществляется по решению собрания (конференции) участников ТОС. Инициаторами создания ТОС могут быть: инициативная группа граждан в количестве не менее трех человек либо глава муниципального образования.</w:t>
      </w:r>
    </w:p>
    <w:p w:rsidR="00A05B28" w:rsidRPr="00F143B5" w:rsidRDefault="00A05B28" w:rsidP="00A05B28">
      <w:pPr>
        <w:spacing w:after="0" w:line="240" w:lineRule="auto"/>
        <w:ind w:firstLine="709"/>
        <w:jc w:val="both"/>
        <w:rPr>
          <w:rFonts w:ascii="Arial" w:eastAsia="Times New Roman" w:hAnsi="Arial" w:cs="Arial"/>
          <w:color w:val="000000"/>
          <w:sz w:val="24"/>
          <w:szCs w:val="24"/>
          <w:lang w:eastAsia="ru-RU"/>
        </w:rPr>
      </w:pPr>
      <w:r w:rsidRPr="00F143B5">
        <w:rPr>
          <w:rFonts w:ascii="Times New Roman" w:eastAsia="Times New Roman" w:hAnsi="Times New Roman" w:cs="Times New Roman"/>
          <w:color w:val="000000"/>
          <w:sz w:val="28"/>
          <w:szCs w:val="28"/>
          <w:lang w:eastAsia="ru-RU"/>
        </w:rPr>
        <w:t>8.2. Инициативная группа участников ТОС или глава муниципального образования письме</w:t>
      </w:r>
      <w:r>
        <w:rPr>
          <w:rFonts w:ascii="Times New Roman" w:eastAsia="Times New Roman" w:hAnsi="Times New Roman" w:cs="Times New Roman"/>
          <w:color w:val="000000"/>
          <w:sz w:val="28"/>
          <w:szCs w:val="28"/>
          <w:lang w:eastAsia="ru-RU"/>
        </w:rPr>
        <w:t xml:space="preserve">нно обращаются в Совет </w:t>
      </w:r>
      <w:r w:rsidRPr="00F143B5">
        <w:rPr>
          <w:rFonts w:ascii="Times New Roman" w:eastAsia="Times New Roman" w:hAnsi="Times New Roman" w:cs="Times New Roman"/>
          <w:color w:val="000000"/>
          <w:sz w:val="28"/>
          <w:szCs w:val="28"/>
          <w:lang w:eastAsia="ru-RU"/>
        </w:rPr>
        <w:t>муниципального образования с предложением установить границы территории создаваемого ТОС.</w:t>
      </w:r>
    </w:p>
    <w:p w:rsidR="00A05B28" w:rsidRPr="00F143B5" w:rsidRDefault="00A05B28" w:rsidP="00A05B28">
      <w:pPr>
        <w:spacing w:after="0" w:line="240" w:lineRule="auto"/>
        <w:ind w:firstLine="709"/>
        <w:jc w:val="both"/>
        <w:rPr>
          <w:rFonts w:ascii="Arial" w:eastAsia="Times New Roman" w:hAnsi="Arial" w:cs="Arial"/>
          <w:color w:val="000000"/>
          <w:sz w:val="24"/>
          <w:szCs w:val="24"/>
          <w:lang w:eastAsia="ru-RU"/>
        </w:rPr>
      </w:pPr>
      <w:r>
        <w:rPr>
          <w:rFonts w:ascii="Times New Roman" w:eastAsia="Times New Roman" w:hAnsi="Times New Roman" w:cs="Times New Roman"/>
          <w:color w:val="000000"/>
          <w:sz w:val="28"/>
          <w:szCs w:val="28"/>
          <w:lang w:eastAsia="ru-RU"/>
        </w:rPr>
        <w:t xml:space="preserve">8.3. Совет </w:t>
      </w:r>
      <w:r w:rsidRPr="00F143B5">
        <w:rPr>
          <w:rFonts w:ascii="Times New Roman" w:eastAsia="Times New Roman" w:hAnsi="Times New Roman" w:cs="Times New Roman"/>
          <w:color w:val="000000"/>
          <w:sz w:val="28"/>
          <w:szCs w:val="28"/>
          <w:lang w:eastAsia="ru-RU"/>
        </w:rPr>
        <w:t>муниципального образования не более чем в месячный срок принимает решение об установлении границ территории создаваемого ТОС в соответствии с предложением инициативной группы (главы муниципального образования) либо в ином обоснованном и согласованном с инициаторами создания ТОС варианте, и доводит в письменном виде принятое решение до инициаторов создания ТОС.</w:t>
      </w:r>
    </w:p>
    <w:p w:rsidR="00A05B28" w:rsidRPr="00F143B5" w:rsidRDefault="00A05B28" w:rsidP="00A05B28">
      <w:pPr>
        <w:spacing w:after="0" w:line="240" w:lineRule="auto"/>
        <w:ind w:firstLine="709"/>
        <w:jc w:val="both"/>
        <w:rPr>
          <w:rFonts w:ascii="Arial" w:eastAsia="Times New Roman" w:hAnsi="Arial" w:cs="Arial"/>
          <w:color w:val="000000"/>
          <w:sz w:val="24"/>
          <w:szCs w:val="24"/>
          <w:lang w:eastAsia="ru-RU"/>
        </w:rPr>
      </w:pPr>
      <w:r w:rsidRPr="00F143B5">
        <w:rPr>
          <w:rFonts w:ascii="Times New Roman" w:eastAsia="Times New Roman" w:hAnsi="Times New Roman" w:cs="Times New Roman"/>
          <w:color w:val="000000"/>
          <w:sz w:val="28"/>
          <w:szCs w:val="28"/>
          <w:lang w:eastAsia="ru-RU"/>
        </w:rPr>
        <w:t xml:space="preserve">8.4. </w:t>
      </w:r>
      <w:r>
        <w:rPr>
          <w:rFonts w:ascii="Times New Roman" w:eastAsia="Times New Roman" w:hAnsi="Times New Roman" w:cs="Times New Roman"/>
          <w:color w:val="000000"/>
          <w:sz w:val="28"/>
          <w:szCs w:val="28"/>
          <w:lang w:eastAsia="ru-RU"/>
        </w:rPr>
        <w:t>После принятия Советом</w:t>
      </w:r>
      <w:r w:rsidRPr="00F143B5">
        <w:rPr>
          <w:rFonts w:ascii="Times New Roman" w:eastAsia="Times New Roman" w:hAnsi="Times New Roman" w:cs="Times New Roman"/>
          <w:color w:val="000000"/>
          <w:sz w:val="28"/>
          <w:szCs w:val="28"/>
          <w:lang w:eastAsia="ru-RU"/>
        </w:rPr>
        <w:t xml:space="preserve"> муниципального образования решения об установлении границ создаваемого ТОС, инициативная группа граждан (глава муниципального образования) вправе приступить к организации проведения учредительного собрания (конференции) граждан по созданию ТОС.</w:t>
      </w:r>
    </w:p>
    <w:p w:rsidR="00A05B28" w:rsidRPr="00F143B5" w:rsidRDefault="00A05B28" w:rsidP="00A05B28">
      <w:pPr>
        <w:spacing w:after="0" w:line="240" w:lineRule="auto"/>
        <w:ind w:firstLine="567"/>
        <w:jc w:val="both"/>
        <w:rPr>
          <w:rFonts w:ascii="Arial" w:eastAsia="Times New Roman" w:hAnsi="Arial" w:cs="Arial"/>
          <w:color w:val="000000"/>
          <w:sz w:val="24"/>
          <w:szCs w:val="24"/>
          <w:lang w:eastAsia="ru-RU"/>
        </w:rPr>
      </w:pPr>
      <w:r w:rsidRPr="00F143B5">
        <w:rPr>
          <w:rFonts w:ascii="Times New Roman" w:eastAsia="Times New Roman" w:hAnsi="Times New Roman" w:cs="Times New Roman"/>
          <w:color w:val="000000"/>
          <w:sz w:val="28"/>
          <w:szCs w:val="28"/>
          <w:lang w:eastAsia="ru-RU"/>
        </w:rPr>
        <w:t> </w:t>
      </w:r>
    </w:p>
    <w:p w:rsidR="00A05B28" w:rsidRPr="00F143B5" w:rsidRDefault="00A05B28" w:rsidP="00A05B28">
      <w:pPr>
        <w:spacing w:after="0" w:line="240" w:lineRule="auto"/>
        <w:ind w:firstLine="567"/>
        <w:jc w:val="center"/>
        <w:rPr>
          <w:rFonts w:ascii="Arial" w:eastAsia="Times New Roman" w:hAnsi="Arial" w:cs="Arial"/>
          <w:color w:val="000000"/>
          <w:sz w:val="24"/>
          <w:szCs w:val="24"/>
          <w:lang w:eastAsia="ru-RU"/>
        </w:rPr>
      </w:pPr>
      <w:r w:rsidRPr="00F143B5">
        <w:rPr>
          <w:rFonts w:ascii="Times New Roman" w:eastAsia="Times New Roman" w:hAnsi="Times New Roman" w:cs="Times New Roman"/>
          <w:b/>
          <w:bCs/>
          <w:color w:val="000000"/>
          <w:sz w:val="28"/>
          <w:szCs w:val="28"/>
          <w:lang w:eastAsia="ru-RU"/>
        </w:rPr>
        <w:t>Статья 9. Порядок организации и проведения учредительного собрания (конференции) участников ТОС по организации ТОС.</w:t>
      </w:r>
    </w:p>
    <w:p w:rsidR="00A05B28" w:rsidRPr="00F143B5" w:rsidRDefault="00A05B28" w:rsidP="00A05B28">
      <w:pPr>
        <w:spacing w:after="0" w:line="240" w:lineRule="auto"/>
        <w:ind w:firstLine="567"/>
        <w:jc w:val="center"/>
        <w:rPr>
          <w:rFonts w:ascii="Arial" w:eastAsia="Times New Roman" w:hAnsi="Arial" w:cs="Arial"/>
          <w:color w:val="000000"/>
          <w:sz w:val="24"/>
          <w:szCs w:val="24"/>
          <w:lang w:eastAsia="ru-RU"/>
        </w:rPr>
      </w:pPr>
      <w:r w:rsidRPr="00F143B5">
        <w:rPr>
          <w:rFonts w:ascii="Times New Roman" w:eastAsia="Times New Roman" w:hAnsi="Times New Roman" w:cs="Times New Roman"/>
          <w:b/>
          <w:bCs/>
          <w:color w:val="000000"/>
          <w:sz w:val="28"/>
          <w:szCs w:val="28"/>
          <w:lang w:eastAsia="ru-RU"/>
        </w:rPr>
        <w:t> </w:t>
      </w:r>
    </w:p>
    <w:p w:rsidR="00A05B28" w:rsidRPr="00F143B5" w:rsidRDefault="00A05B28" w:rsidP="00A05B28">
      <w:pPr>
        <w:spacing w:after="0" w:line="240" w:lineRule="auto"/>
        <w:ind w:firstLine="709"/>
        <w:jc w:val="both"/>
        <w:rPr>
          <w:rFonts w:ascii="Arial" w:eastAsia="Times New Roman" w:hAnsi="Arial" w:cs="Arial"/>
          <w:color w:val="000000"/>
          <w:sz w:val="24"/>
          <w:szCs w:val="24"/>
          <w:lang w:eastAsia="ru-RU"/>
        </w:rPr>
      </w:pPr>
      <w:r w:rsidRPr="00F143B5">
        <w:rPr>
          <w:rFonts w:ascii="Times New Roman" w:eastAsia="Times New Roman" w:hAnsi="Times New Roman" w:cs="Times New Roman"/>
          <w:color w:val="000000"/>
          <w:sz w:val="28"/>
          <w:szCs w:val="28"/>
          <w:lang w:eastAsia="ru-RU"/>
        </w:rPr>
        <w:t>9.1. Создание ТОС осуществляется на учредительном собрании (конференции) участников ТОС.</w:t>
      </w:r>
    </w:p>
    <w:p w:rsidR="00A05B28" w:rsidRPr="00F143B5" w:rsidRDefault="003E76BA" w:rsidP="00A05B28">
      <w:pPr>
        <w:spacing w:after="0" w:line="240" w:lineRule="auto"/>
        <w:ind w:firstLine="709"/>
        <w:jc w:val="both"/>
        <w:rPr>
          <w:rFonts w:ascii="Arial" w:eastAsia="Times New Roman" w:hAnsi="Arial" w:cs="Arial"/>
          <w:color w:val="000000"/>
          <w:sz w:val="24"/>
          <w:szCs w:val="24"/>
          <w:lang w:eastAsia="ru-RU"/>
        </w:rPr>
      </w:pPr>
      <w:r>
        <w:rPr>
          <w:rFonts w:ascii="Times New Roman" w:eastAsia="Times New Roman" w:hAnsi="Times New Roman" w:cs="Times New Roman"/>
          <w:color w:val="000000"/>
          <w:sz w:val="28"/>
          <w:szCs w:val="28"/>
          <w:lang w:eastAsia="ru-RU"/>
        </w:rPr>
        <w:t>9.2</w:t>
      </w:r>
      <w:r w:rsidR="00A05B28" w:rsidRPr="00F143B5">
        <w:rPr>
          <w:rFonts w:ascii="Times New Roman" w:eastAsia="Times New Roman" w:hAnsi="Times New Roman" w:cs="Times New Roman"/>
          <w:color w:val="000000"/>
          <w:sz w:val="28"/>
          <w:szCs w:val="28"/>
          <w:lang w:eastAsia="ru-RU"/>
        </w:rPr>
        <w:t>. В зависимости от числа участников ТОС, проводится учредительное собрание в виде конференции участников ТОС.</w:t>
      </w:r>
    </w:p>
    <w:p w:rsidR="00A05B28" w:rsidRPr="00F143B5" w:rsidRDefault="00A05B28" w:rsidP="00A05B28">
      <w:pPr>
        <w:spacing w:after="0" w:line="240" w:lineRule="auto"/>
        <w:ind w:firstLine="709"/>
        <w:jc w:val="both"/>
        <w:rPr>
          <w:rFonts w:ascii="Arial" w:eastAsia="Times New Roman" w:hAnsi="Arial" w:cs="Arial"/>
          <w:color w:val="000000"/>
          <w:sz w:val="24"/>
          <w:szCs w:val="24"/>
          <w:lang w:eastAsia="ru-RU"/>
        </w:rPr>
      </w:pPr>
      <w:r w:rsidRPr="00F143B5">
        <w:rPr>
          <w:rFonts w:ascii="Times New Roman" w:eastAsia="Times New Roman" w:hAnsi="Times New Roman" w:cs="Times New Roman"/>
          <w:color w:val="000000"/>
          <w:sz w:val="28"/>
          <w:szCs w:val="28"/>
          <w:lang w:eastAsia="ru-RU"/>
        </w:rPr>
        <w:lastRenderedPageBreak/>
        <w:t>При численности участников ТОС, проживающих на данной территории менее 300 человек - проводится собрание участников ТОС, при численности участников ТОС более 300 человек – конференция участников ТОС.</w:t>
      </w:r>
    </w:p>
    <w:p w:rsidR="00A05B28" w:rsidRPr="00F143B5" w:rsidRDefault="003E76BA" w:rsidP="00A05B28">
      <w:pPr>
        <w:spacing w:after="0" w:line="240" w:lineRule="auto"/>
        <w:ind w:firstLine="709"/>
        <w:jc w:val="both"/>
        <w:rPr>
          <w:rFonts w:ascii="Arial" w:eastAsia="Times New Roman" w:hAnsi="Arial" w:cs="Arial"/>
          <w:color w:val="000000"/>
          <w:sz w:val="24"/>
          <w:szCs w:val="24"/>
          <w:lang w:eastAsia="ru-RU"/>
        </w:rPr>
      </w:pPr>
      <w:r>
        <w:rPr>
          <w:rFonts w:ascii="Times New Roman" w:eastAsia="Times New Roman" w:hAnsi="Times New Roman" w:cs="Times New Roman"/>
          <w:color w:val="000000"/>
          <w:sz w:val="28"/>
          <w:szCs w:val="28"/>
          <w:lang w:eastAsia="ru-RU"/>
        </w:rPr>
        <w:t>9.3</w:t>
      </w:r>
      <w:r w:rsidR="00A05B28" w:rsidRPr="00F143B5">
        <w:rPr>
          <w:rFonts w:ascii="Times New Roman" w:eastAsia="Times New Roman" w:hAnsi="Times New Roman" w:cs="Times New Roman"/>
          <w:color w:val="000000"/>
          <w:sz w:val="28"/>
          <w:szCs w:val="28"/>
          <w:lang w:eastAsia="ru-RU"/>
        </w:rPr>
        <w:t>. Организацию учредительного собрания (конференции) участников ТОС осуществляет инициативная группа участников ТОС численностью не менее трех человек или глава муниципального образования.</w:t>
      </w:r>
    </w:p>
    <w:p w:rsidR="00A05B28" w:rsidRPr="00F143B5" w:rsidRDefault="00A05B28" w:rsidP="00A05B28">
      <w:pPr>
        <w:spacing w:after="0" w:line="240" w:lineRule="auto"/>
        <w:ind w:firstLine="709"/>
        <w:jc w:val="both"/>
        <w:rPr>
          <w:rFonts w:ascii="Arial" w:eastAsia="Times New Roman" w:hAnsi="Arial" w:cs="Arial"/>
          <w:color w:val="000000"/>
          <w:sz w:val="24"/>
          <w:szCs w:val="24"/>
          <w:lang w:eastAsia="ru-RU"/>
        </w:rPr>
      </w:pPr>
      <w:r w:rsidRPr="00F143B5">
        <w:rPr>
          <w:rFonts w:ascii="Times New Roman" w:eastAsia="Times New Roman" w:hAnsi="Times New Roman" w:cs="Times New Roman"/>
          <w:color w:val="000000"/>
          <w:sz w:val="28"/>
          <w:szCs w:val="28"/>
          <w:lang w:eastAsia="ru-RU"/>
        </w:rPr>
        <w:t>9.4. Организаторы учредительного собрания (конференции):</w:t>
      </w:r>
    </w:p>
    <w:p w:rsidR="00A05B28" w:rsidRPr="00F143B5" w:rsidRDefault="00A05B28" w:rsidP="00A05B28">
      <w:pPr>
        <w:spacing w:after="0" w:line="240" w:lineRule="auto"/>
        <w:ind w:firstLine="741"/>
        <w:jc w:val="both"/>
        <w:rPr>
          <w:rFonts w:ascii="Arial" w:eastAsia="Times New Roman" w:hAnsi="Arial" w:cs="Arial"/>
          <w:color w:val="000000"/>
          <w:sz w:val="24"/>
          <w:szCs w:val="24"/>
          <w:lang w:eastAsia="ru-RU"/>
        </w:rPr>
      </w:pPr>
      <w:r>
        <w:rPr>
          <w:rFonts w:ascii="Times New Roman" w:eastAsia="Times New Roman" w:hAnsi="Times New Roman" w:cs="Times New Roman"/>
          <w:color w:val="000000"/>
          <w:sz w:val="28"/>
          <w:szCs w:val="28"/>
          <w:lang w:eastAsia="ru-RU"/>
        </w:rPr>
        <w:t>1. С</w:t>
      </w:r>
      <w:r w:rsidRPr="00F143B5">
        <w:rPr>
          <w:rFonts w:ascii="Times New Roman" w:eastAsia="Times New Roman" w:hAnsi="Times New Roman" w:cs="Times New Roman"/>
          <w:color w:val="000000"/>
          <w:sz w:val="28"/>
          <w:szCs w:val="28"/>
          <w:lang w:eastAsia="ru-RU"/>
        </w:rPr>
        <w:t>оставляют порядок организации и проведения учредительного собрания (конференции);</w:t>
      </w:r>
    </w:p>
    <w:p w:rsidR="00A05B28" w:rsidRPr="00F143B5" w:rsidRDefault="00A05B28" w:rsidP="00A05B28">
      <w:pPr>
        <w:spacing w:after="0" w:line="240" w:lineRule="auto"/>
        <w:ind w:firstLine="741"/>
        <w:jc w:val="both"/>
        <w:rPr>
          <w:rFonts w:ascii="Arial" w:eastAsia="Times New Roman" w:hAnsi="Arial" w:cs="Arial"/>
          <w:color w:val="000000"/>
          <w:sz w:val="24"/>
          <w:szCs w:val="24"/>
          <w:lang w:eastAsia="ru-RU"/>
        </w:rPr>
      </w:pPr>
      <w:r>
        <w:rPr>
          <w:rFonts w:ascii="Times New Roman" w:eastAsia="Times New Roman" w:hAnsi="Times New Roman" w:cs="Times New Roman"/>
          <w:color w:val="000000"/>
          <w:sz w:val="28"/>
          <w:szCs w:val="28"/>
          <w:lang w:eastAsia="ru-RU"/>
        </w:rPr>
        <w:t>2. Н</w:t>
      </w:r>
      <w:r w:rsidRPr="00F143B5">
        <w:rPr>
          <w:rFonts w:ascii="Times New Roman" w:eastAsia="Times New Roman" w:hAnsi="Times New Roman" w:cs="Times New Roman"/>
          <w:color w:val="000000"/>
          <w:sz w:val="28"/>
          <w:szCs w:val="28"/>
          <w:lang w:eastAsia="ru-RU"/>
        </w:rPr>
        <w:t>е менее чем за две недели до проведения учредительного собрания (конференции) извещают участников ТОС и органы местного самоуправления муниципального образования о дате, месте и времени проведения учредительного собрания (конференции) участников ТОС;</w:t>
      </w:r>
    </w:p>
    <w:p w:rsidR="00A05B28" w:rsidRPr="00F143B5" w:rsidRDefault="00A05B28" w:rsidP="00A05B28">
      <w:pPr>
        <w:spacing w:after="0" w:line="240" w:lineRule="auto"/>
        <w:ind w:firstLine="741"/>
        <w:jc w:val="both"/>
        <w:rPr>
          <w:rFonts w:ascii="Arial" w:eastAsia="Times New Roman" w:hAnsi="Arial" w:cs="Arial"/>
          <w:color w:val="000000"/>
          <w:sz w:val="24"/>
          <w:szCs w:val="24"/>
          <w:lang w:eastAsia="ru-RU"/>
        </w:rPr>
      </w:pPr>
      <w:r>
        <w:rPr>
          <w:rFonts w:ascii="Times New Roman" w:eastAsia="Times New Roman" w:hAnsi="Times New Roman" w:cs="Times New Roman"/>
          <w:color w:val="000000"/>
          <w:sz w:val="28"/>
          <w:szCs w:val="28"/>
          <w:lang w:eastAsia="ru-RU"/>
        </w:rPr>
        <w:t>3. В</w:t>
      </w:r>
      <w:r w:rsidRPr="00F143B5">
        <w:rPr>
          <w:rFonts w:ascii="Times New Roman" w:eastAsia="Times New Roman" w:hAnsi="Times New Roman" w:cs="Times New Roman"/>
          <w:color w:val="000000"/>
          <w:sz w:val="28"/>
          <w:szCs w:val="28"/>
          <w:lang w:eastAsia="ru-RU"/>
        </w:rPr>
        <w:t xml:space="preserve"> случае проведения конференции устанавливают нормы представительства участников ТОС муниципального образования делегатами конференции, организуют выдвижение представителей (делегатов) на конференцию путем проведения собраний или сбора подписей участников ТОС:</w:t>
      </w:r>
    </w:p>
    <w:p w:rsidR="00A05B28" w:rsidRPr="00F143B5" w:rsidRDefault="00A05B28" w:rsidP="00A05B28">
      <w:pPr>
        <w:spacing w:after="0" w:line="240" w:lineRule="auto"/>
        <w:ind w:firstLine="741"/>
        <w:jc w:val="both"/>
        <w:rPr>
          <w:rFonts w:ascii="Arial" w:eastAsia="Times New Roman" w:hAnsi="Arial" w:cs="Arial"/>
          <w:color w:val="000000"/>
          <w:sz w:val="24"/>
          <w:szCs w:val="24"/>
          <w:lang w:eastAsia="ru-RU"/>
        </w:rPr>
      </w:pPr>
      <w:r>
        <w:rPr>
          <w:rFonts w:ascii="Times New Roman" w:eastAsia="Times New Roman" w:hAnsi="Times New Roman" w:cs="Times New Roman"/>
          <w:color w:val="000000"/>
          <w:sz w:val="28"/>
          <w:szCs w:val="28"/>
          <w:lang w:eastAsia="ru-RU"/>
        </w:rPr>
        <w:t>4. О</w:t>
      </w:r>
      <w:r w:rsidRPr="00F143B5">
        <w:rPr>
          <w:rFonts w:ascii="Times New Roman" w:eastAsia="Times New Roman" w:hAnsi="Times New Roman" w:cs="Times New Roman"/>
          <w:color w:val="000000"/>
          <w:sz w:val="28"/>
          <w:szCs w:val="28"/>
          <w:lang w:eastAsia="ru-RU"/>
        </w:rPr>
        <w:t>рганизуют приглашение на учредительное собрание (конференцию) участников ТОС, представителей органов местного самоуправления муниципального образования, других заинтересованных лиц;</w:t>
      </w:r>
    </w:p>
    <w:p w:rsidR="00A05B28" w:rsidRPr="00F143B5" w:rsidRDefault="00A05B28" w:rsidP="00A05B28">
      <w:pPr>
        <w:spacing w:after="0" w:line="240" w:lineRule="auto"/>
        <w:ind w:firstLine="741"/>
        <w:jc w:val="both"/>
        <w:rPr>
          <w:rFonts w:ascii="Arial" w:eastAsia="Times New Roman" w:hAnsi="Arial" w:cs="Arial"/>
          <w:color w:val="000000"/>
          <w:sz w:val="24"/>
          <w:szCs w:val="24"/>
          <w:lang w:eastAsia="ru-RU"/>
        </w:rPr>
      </w:pPr>
      <w:r>
        <w:rPr>
          <w:rFonts w:ascii="Times New Roman" w:eastAsia="Times New Roman" w:hAnsi="Times New Roman" w:cs="Times New Roman"/>
          <w:color w:val="000000"/>
          <w:sz w:val="28"/>
          <w:szCs w:val="28"/>
          <w:lang w:eastAsia="ru-RU"/>
        </w:rPr>
        <w:t>5. П</w:t>
      </w:r>
      <w:r w:rsidRPr="00F143B5">
        <w:rPr>
          <w:rFonts w:ascii="Times New Roman" w:eastAsia="Times New Roman" w:hAnsi="Times New Roman" w:cs="Times New Roman"/>
          <w:color w:val="000000"/>
          <w:sz w:val="28"/>
          <w:szCs w:val="28"/>
          <w:lang w:eastAsia="ru-RU"/>
        </w:rPr>
        <w:t>одготавливают проект повестки учредительного собрания (конференции) участников ТОС;</w:t>
      </w:r>
    </w:p>
    <w:p w:rsidR="00A05B28" w:rsidRPr="00F143B5" w:rsidRDefault="00A05B28" w:rsidP="00A05B28">
      <w:pPr>
        <w:spacing w:after="0" w:line="240" w:lineRule="auto"/>
        <w:ind w:firstLine="741"/>
        <w:jc w:val="both"/>
        <w:rPr>
          <w:rFonts w:ascii="Arial" w:eastAsia="Times New Roman" w:hAnsi="Arial" w:cs="Arial"/>
          <w:color w:val="000000"/>
          <w:sz w:val="24"/>
          <w:szCs w:val="24"/>
          <w:lang w:eastAsia="ru-RU"/>
        </w:rPr>
      </w:pPr>
      <w:r>
        <w:rPr>
          <w:rFonts w:ascii="Times New Roman" w:eastAsia="Times New Roman" w:hAnsi="Times New Roman" w:cs="Times New Roman"/>
          <w:color w:val="000000"/>
          <w:sz w:val="28"/>
          <w:szCs w:val="28"/>
          <w:lang w:eastAsia="ru-RU"/>
        </w:rPr>
        <w:t>6. П</w:t>
      </w:r>
      <w:r w:rsidRPr="00F143B5">
        <w:rPr>
          <w:rFonts w:ascii="Times New Roman" w:eastAsia="Times New Roman" w:hAnsi="Times New Roman" w:cs="Times New Roman"/>
          <w:color w:val="000000"/>
          <w:sz w:val="28"/>
          <w:szCs w:val="28"/>
          <w:lang w:eastAsia="ru-RU"/>
        </w:rPr>
        <w:t>одготавливают проект устава, создаваемого ТОС, проекты других документов для принятия на собрании (конференции) участников ТОС;</w:t>
      </w:r>
    </w:p>
    <w:p w:rsidR="00A05B28" w:rsidRPr="00F143B5" w:rsidRDefault="00A05B28" w:rsidP="00A05B28">
      <w:pPr>
        <w:spacing w:after="0" w:line="240" w:lineRule="auto"/>
        <w:ind w:firstLine="741"/>
        <w:jc w:val="both"/>
        <w:rPr>
          <w:rFonts w:ascii="Arial" w:eastAsia="Times New Roman" w:hAnsi="Arial" w:cs="Arial"/>
          <w:color w:val="000000"/>
          <w:sz w:val="24"/>
          <w:szCs w:val="24"/>
          <w:lang w:eastAsia="ru-RU"/>
        </w:rPr>
      </w:pPr>
      <w:r>
        <w:rPr>
          <w:rFonts w:ascii="Times New Roman" w:eastAsia="Times New Roman" w:hAnsi="Times New Roman" w:cs="Times New Roman"/>
          <w:color w:val="000000"/>
          <w:sz w:val="28"/>
          <w:szCs w:val="28"/>
          <w:lang w:eastAsia="ru-RU"/>
        </w:rPr>
        <w:t>7. П</w:t>
      </w:r>
      <w:r w:rsidRPr="00F143B5">
        <w:rPr>
          <w:rFonts w:ascii="Times New Roman" w:eastAsia="Times New Roman" w:hAnsi="Times New Roman" w:cs="Times New Roman"/>
          <w:color w:val="000000"/>
          <w:sz w:val="28"/>
          <w:szCs w:val="28"/>
          <w:lang w:eastAsia="ru-RU"/>
        </w:rPr>
        <w:t>роводят регистрацию участников ТОС или делегатов конференции, прибывших на учредительное собрание (конференцию), и учет мандатов (протоколов собраний участников ТОС или подписных лисов по выборам делегатов конференции участников ТОС);</w:t>
      </w:r>
    </w:p>
    <w:p w:rsidR="00A05B28" w:rsidRPr="00F143B5" w:rsidRDefault="00A05B28" w:rsidP="00A05B28">
      <w:pPr>
        <w:spacing w:after="0" w:line="240" w:lineRule="auto"/>
        <w:ind w:firstLine="741"/>
        <w:jc w:val="both"/>
        <w:rPr>
          <w:rFonts w:ascii="Arial" w:eastAsia="Times New Roman" w:hAnsi="Arial" w:cs="Arial"/>
          <w:color w:val="000000"/>
          <w:sz w:val="24"/>
          <w:szCs w:val="24"/>
          <w:lang w:eastAsia="ru-RU"/>
        </w:rPr>
      </w:pPr>
      <w:r>
        <w:rPr>
          <w:rFonts w:ascii="Times New Roman" w:eastAsia="Times New Roman" w:hAnsi="Times New Roman" w:cs="Times New Roman"/>
          <w:color w:val="000000"/>
          <w:sz w:val="28"/>
          <w:szCs w:val="28"/>
          <w:lang w:eastAsia="ru-RU"/>
        </w:rPr>
        <w:t>8. О</w:t>
      </w:r>
      <w:r w:rsidRPr="00F143B5">
        <w:rPr>
          <w:rFonts w:ascii="Times New Roman" w:eastAsia="Times New Roman" w:hAnsi="Times New Roman" w:cs="Times New Roman"/>
          <w:color w:val="000000"/>
          <w:sz w:val="28"/>
          <w:szCs w:val="28"/>
          <w:lang w:eastAsia="ru-RU"/>
        </w:rPr>
        <w:t>пределяют и уполномочивают своего представителя для открытия и ведения учредительного собрания (конференции) до избрания председателя собрания (конференции).</w:t>
      </w:r>
    </w:p>
    <w:p w:rsidR="00A05B28" w:rsidRPr="00F143B5" w:rsidRDefault="00A05B28" w:rsidP="00A05B28">
      <w:pPr>
        <w:spacing w:after="0" w:line="240" w:lineRule="auto"/>
        <w:ind w:firstLine="709"/>
        <w:jc w:val="both"/>
        <w:rPr>
          <w:rFonts w:ascii="Arial" w:eastAsia="Times New Roman" w:hAnsi="Arial" w:cs="Arial"/>
          <w:color w:val="000000"/>
          <w:sz w:val="24"/>
          <w:szCs w:val="24"/>
          <w:lang w:eastAsia="ru-RU"/>
        </w:rPr>
      </w:pPr>
      <w:r w:rsidRPr="00F143B5">
        <w:rPr>
          <w:rFonts w:ascii="Times New Roman" w:eastAsia="Times New Roman" w:hAnsi="Times New Roman" w:cs="Times New Roman"/>
          <w:color w:val="000000"/>
          <w:sz w:val="28"/>
          <w:szCs w:val="28"/>
          <w:lang w:eastAsia="ru-RU"/>
        </w:rPr>
        <w:t>9.5. Участники учредительного собрания (конференции) избирают председателя и секретаря собрания (конференции) и утверждают повестку дня.</w:t>
      </w:r>
    </w:p>
    <w:p w:rsidR="00A05B28" w:rsidRPr="00F143B5" w:rsidRDefault="00A05B28" w:rsidP="00A05B28">
      <w:pPr>
        <w:spacing w:after="0" w:line="240" w:lineRule="auto"/>
        <w:ind w:firstLine="709"/>
        <w:jc w:val="both"/>
        <w:rPr>
          <w:rFonts w:ascii="Arial" w:eastAsia="Times New Roman" w:hAnsi="Arial" w:cs="Arial"/>
          <w:color w:val="000000"/>
          <w:sz w:val="24"/>
          <w:szCs w:val="24"/>
          <w:lang w:eastAsia="ru-RU"/>
        </w:rPr>
      </w:pPr>
      <w:r w:rsidRPr="00F143B5">
        <w:rPr>
          <w:rFonts w:ascii="Times New Roman" w:eastAsia="Times New Roman" w:hAnsi="Times New Roman" w:cs="Times New Roman"/>
          <w:color w:val="000000"/>
          <w:sz w:val="28"/>
          <w:szCs w:val="28"/>
          <w:lang w:eastAsia="ru-RU"/>
        </w:rPr>
        <w:t>Собрание участников ТОС правомочно, если в нем принимает участие не менее одной третей участников создаваемого ТОС. Учредительная конференция правомочна, если в ней принимает участие не менее двух третей избранных участников ТОС делегатов, представляющих не менее половины участников ТОС.</w:t>
      </w:r>
    </w:p>
    <w:p w:rsidR="00A05B28" w:rsidRPr="00F143B5" w:rsidRDefault="00A05B28" w:rsidP="00A05B28">
      <w:pPr>
        <w:spacing w:after="0" w:line="240" w:lineRule="auto"/>
        <w:ind w:firstLine="709"/>
        <w:jc w:val="both"/>
        <w:rPr>
          <w:rFonts w:ascii="Arial" w:eastAsia="Times New Roman" w:hAnsi="Arial" w:cs="Arial"/>
          <w:color w:val="000000"/>
          <w:sz w:val="24"/>
          <w:szCs w:val="24"/>
          <w:lang w:eastAsia="ru-RU"/>
        </w:rPr>
      </w:pPr>
      <w:r w:rsidRPr="00F143B5">
        <w:rPr>
          <w:rFonts w:ascii="Times New Roman" w:eastAsia="Times New Roman" w:hAnsi="Times New Roman" w:cs="Times New Roman"/>
          <w:color w:val="000000"/>
          <w:sz w:val="28"/>
          <w:szCs w:val="28"/>
          <w:lang w:eastAsia="ru-RU"/>
        </w:rPr>
        <w:t xml:space="preserve">9.6. Учредительное собрание (конференция) принимает решение о создании и осуществлении на данной территории ТОС, о наименовании созданного ТОС, определяет цели деятельности и вопросы местного значения, в решении которых намерены принимать участие члены создаваемого ТОС, </w:t>
      </w:r>
      <w:r w:rsidRPr="00F143B5">
        <w:rPr>
          <w:rFonts w:ascii="Times New Roman" w:eastAsia="Times New Roman" w:hAnsi="Times New Roman" w:cs="Times New Roman"/>
          <w:color w:val="000000"/>
          <w:sz w:val="28"/>
          <w:szCs w:val="28"/>
          <w:lang w:eastAsia="ru-RU"/>
        </w:rPr>
        <w:lastRenderedPageBreak/>
        <w:t>утверждает Устав ТОС и структуру выборных органов ТОС, избирает выборные органы (уполномоченных лиц) создаваемого ТОС.</w:t>
      </w:r>
    </w:p>
    <w:p w:rsidR="00A05B28" w:rsidRPr="00F143B5" w:rsidRDefault="00A05B28" w:rsidP="00A05B28">
      <w:pPr>
        <w:spacing w:after="0" w:line="240" w:lineRule="auto"/>
        <w:ind w:firstLine="709"/>
        <w:jc w:val="both"/>
        <w:rPr>
          <w:rFonts w:ascii="Arial" w:eastAsia="Times New Roman" w:hAnsi="Arial" w:cs="Arial"/>
          <w:color w:val="000000"/>
          <w:sz w:val="24"/>
          <w:szCs w:val="24"/>
          <w:lang w:eastAsia="ru-RU"/>
        </w:rPr>
      </w:pPr>
      <w:r w:rsidRPr="00F143B5">
        <w:rPr>
          <w:rFonts w:ascii="Times New Roman" w:eastAsia="Times New Roman" w:hAnsi="Times New Roman" w:cs="Times New Roman"/>
          <w:color w:val="000000"/>
          <w:sz w:val="28"/>
          <w:szCs w:val="28"/>
          <w:lang w:eastAsia="ru-RU"/>
        </w:rPr>
        <w:t>Решения учредительного собрания (конференции) принимаются открытым голосованием простым большинством голосов.</w:t>
      </w:r>
    </w:p>
    <w:p w:rsidR="00A05B28" w:rsidRPr="00F143B5" w:rsidRDefault="00A05B28" w:rsidP="00A05B28">
      <w:pPr>
        <w:spacing w:after="0" w:line="240" w:lineRule="auto"/>
        <w:ind w:firstLine="709"/>
        <w:jc w:val="both"/>
        <w:rPr>
          <w:rFonts w:ascii="Arial" w:eastAsia="Times New Roman" w:hAnsi="Arial" w:cs="Arial"/>
          <w:color w:val="000000"/>
          <w:sz w:val="24"/>
          <w:szCs w:val="24"/>
          <w:lang w:eastAsia="ru-RU"/>
        </w:rPr>
      </w:pPr>
      <w:r w:rsidRPr="00F143B5">
        <w:rPr>
          <w:rFonts w:ascii="Times New Roman" w:eastAsia="Times New Roman" w:hAnsi="Times New Roman" w:cs="Times New Roman"/>
          <w:color w:val="000000"/>
          <w:sz w:val="28"/>
          <w:szCs w:val="28"/>
          <w:lang w:eastAsia="ru-RU"/>
        </w:rPr>
        <w:t>9.7. Процедура проведения учредительного собрания (конференции) участников ТОС отражается в протоколе, который ведется в свободной форме секретарем собрания (конференции), подписывается председателем и секретарем собрания.</w:t>
      </w:r>
    </w:p>
    <w:p w:rsidR="00A05B28" w:rsidRPr="00F143B5" w:rsidRDefault="00A05B28" w:rsidP="00A05B28">
      <w:pPr>
        <w:spacing w:after="0" w:line="240" w:lineRule="auto"/>
        <w:ind w:firstLine="709"/>
        <w:jc w:val="both"/>
        <w:rPr>
          <w:rFonts w:ascii="Arial" w:eastAsia="Times New Roman" w:hAnsi="Arial" w:cs="Arial"/>
          <w:color w:val="000000"/>
          <w:sz w:val="24"/>
          <w:szCs w:val="24"/>
          <w:lang w:eastAsia="ru-RU"/>
        </w:rPr>
      </w:pPr>
      <w:r w:rsidRPr="00F143B5">
        <w:rPr>
          <w:rFonts w:ascii="Times New Roman" w:eastAsia="Times New Roman" w:hAnsi="Times New Roman" w:cs="Times New Roman"/>
          <w:color w:val="000000"/>
          <w:sz w:val="28"/>
          <w:szCs w:val="28"/>
          <w:lang w:eastAsia="ru-RU"/>
        </w:rPr>
        <w:t>9.8. Органы местного самоуправления муниципального образования вправе направить для участия в учредительном собрании (конференции) участников ТОС по организации ТОС своих представит</w:t>
      </w:r>
      <w:r>
        <w:rPr>
          <w:rFonts w:ascii="Times New Roman" w:eastAsia="Times New Roman" w:hAnsi="Times New Roman" w:cs="Times New Roman"/>
          <w:color w:val="000000"/>
          <w:sz w:val="28"/>
          <w:szCs w:val="28"/>
          <w:lang w:eastAsia="ru-RU"/>
        </w:rPr>
        <w:t>елей, депутатов Совета</w:t>
      </w:r>
      <w:r w:rsidRPr="00F143B5">
        <w:rPr>
          <w:rFonts w:ascii="Times New Roman" w:eastAsia="Times New Roman" w:hAnsi="Times New Roman" w:cs="Times New Roman"/>
          <w:color w:val="000000"/>
          <w:sz w:val="28"/>
          <w:szCs w:val="28"/>
          <w:lang w:eastAsia="ru-RU"/>
        </w:rPr>
        <w:t xml:space="preserve"> муниципального образования с правом совещательного голоса.</w:t>
      </w:r>
    </w:p>
    <w:p w:rsidR="00A05B28" w:rsidRPr="00F143B5" w:rsidRDefault="00A05B28" w:rsidP="00A05B28">
      <w:pPr>
        <w:spacing w:after="0" w:line="240" w:lineRule="auto"/>
        <w:ind w:firstLine="567"/>
        <w:jc w:val="center"/>
        <w:rPr>
          <w:rFonts w:ascii="Arial" w:eastAsia="Times New Roman" w:hAnsi="Arial" w:cs="Arial"/>
          <w:color w:val="000000"/>
          <w:sz w:val="24"/>
          <w:szCs w:val="24"/>
          <w:lang w:eastAsia="ru-RU"/>
        </w:rPr>
      </w:pPr>
      <w:r w:rsidRPr="00F143B5">
        <w:rPr>
          <w:rFonts w:ascii="Times New Roman" w:eastAsia="Times New Roman" w:hAnsi="Times New Roman" w:cs="Times New Roman"/>
          <w:b/>
          <w:bCs/>
          <w:color w:val="000000"/>
          <w:sz w:val="28"/>
          <w:szCs w:val="28"/>
          <w:lang w:eastAsia="ru-RU"/>
        </w:rPr>
        <w:t> </w:t>
      </w:r>
    </w:p>
    <w:p w:rsidR="00A05B28" w:rsidRPr="00F143B5" w:rsidRDefault="00A05B28" w:rsidP="00A05B28">
      <w:pPr>
        <w:spacing w:after="0" w:line="240" w:lineRule="auto"/>
        <w:ind w:firstLine="567"/>
        <w:jc w:val="center"/>
        <w:rPr>
          <w:rFonts w:ascii="Arial" w:eastAsia="Times New Roman" w:hAnsi="Arial" w:cs="Arial"/>
          <w:color w:val="000000"/>
          <w:sz w:val="24"/>
          <w:szCs w:val="24"/>
          <w:lang w:eastAsia="ru-RU"/>
        </w:rPr>
      </w:pPr>
      <w:r w:rsidRPr="00F143B5">
        <w:rPr>
          <w:rFonts w:ascii="Times New Roman" w:eastAsia="Times New Roman" w:hAnsi="Times New Roman" w:cs="Times New Roman"/>
          <w:b/>
          <w:bCs/>
          <w:color w:val="000000"/>
          <w:sz w:val="28"/>
          <w:szCs w:val="28"/>
          <w:lang w:eastAsia="ru-RU"/>
        </w:rPr>
        <w:t>Статья 10. Устав ТОС.</w:t>
      </w:r>
    </w:p>
    <w:p w:rsidR="00A05B28" w:rsidRPr="00F143B5" w:rsidRDefault="00A05B28" w:rsidP="00A05B28">
      <w:pPr>
        <w:spacing w:after="0" w:line="240" w:lineRule="auto"/>
        <w:ind w:firstLine="567"/>
        <w:jc w:val="both"/>
        <w:rPr>
          <w:rFonts w:ascii="Arial" w:eastAsia="Times New Roman" w:hAnsi="Arial" w:cs="Arial"/>
          <w:color w:val="000000"/>
          <w:sz w:val="24"/>
          <w:szCs w:val="24"/>
          <w:lang w:eastAsia="ru-RU"/>
        </w:rPr>
      </w:pPr>
      <w:r w:rsidRPr="00F143B5">
        <w:rPr>
          <w:rFonts w:ascii="Times New Roman" w:eastAsia="Times New Roman" w:hAnsi="Times New Roman" w:cs="Times New Roman"/>
          <w:color w:val="000000"/>
          <w:sz w:val="28"/>
          <w:szCs w:val="28"/>
          <w:lang w:eastAsia="ru-RU"/>
        </w:rPr>
        <w:t> </w:t>
      </w:r>
    </w:p>
    <w:p w:rsidR="00A05B28" w:rsidRPr="00F143B5" w:rsidRDefault="00A05B28" w:rsidP="00A05B28">
      <w:pPr>
        <w:spacing w:after="0" w:line="240" w:lineRule="auto"/>
        <w:ind w:firstLine="709"/>
        <w:jc w:val="both"/>
        <w:rPr>
          <w:rFonts w:ascii="Arial" w:eastAsia="Times New Roman" w:hAnsi="Arial" w:cs="Arial"/>
          <w:color w:val="000000"/>
          <w:sz w:val="24"/>
          <w:szCs w:val="24"/>
          <w:lang w:eastAsia="ru-RU"/>
        </w:rPr>
      </w:pPr>
      <w:r w:rsidRPr="00F143B5">
        <w:rPr>
          <w:rFonts w:ascii="Times New Roman" w:eastAsia="Times New Roman" w:hAnsi="Times New Roman" w:cs="Times New Roman"/>
          <w:color w:val="000000"/>
          <w:sz w:val="28"/>
          <w:szCs w:val="28"/>
          <w:lang w:eastAsia="ru-RU"/>
        </w:rPr>
        <w:t>10.1. В Уставе ТОС определяются:</w:t>
      </w:r>
    </w:p>
    <w:p w:rsidR="00A05B28" w:rsidRPr="00F143B5" w:rsidRDefault="00A05B28" w:rsidP="00A05B28">
      <w:pPr>
        <w:spacing w:after="0" w:line="240" w:lineRule="auto"/>
        <w:ind w:firstLine="684"/>
        <w:jc w:val="both"/>
        <w:rPr>
          <w:rFonts w:ascii="Arial" w:eastAsia="Times New Roman" w:hAnsi="Arial" w:cs="Arial"/>
          <w:color w:val="000000"/>
          <w:sz w:val="24"/>
          <w:szCs w:val="24"/>
          <w:lang w:eastAsia="ru-RU"/>
        </w:rPr>
      </w:pPr>
      <w:r>
        <w:rPr>
          <w:rFonts w:ascii="Times New Roman" w:eastAsia="Times New Roman" w:hAnsi="Times New Roman" w:cs="Times New Roman"/>
          <w:color w:val="000000"/>
          <w:sz w:val="28"/>
          <w:szCs w:val="28"/>
          <w:lang w:eastAsia="ru-RU"/>
        </w:rPr>
        <w:t>1. Н</w:t>
      </w:r>
      <w:r w:rsidRPr="00F143B5">
        <w:rPr>
          <w:rFonts w:ascii="Times New Roman" w:eastAsia="Times New Roman" w:hAnsi="Times New Roman" w:cs="Times New Roman"/>
          <w:color w:val="000000"/>
          <w:sz w:val="28"/>
          <w:szCs w:val="28"/>
          <w:lang w:eastAsia="ru-RU"/>
        </w:rPr>
        <w:t>аименование ТОС;</w:t>
      </w:r>
    </w:p>
    <w:p w:rsidR="00A05B28" w:rsidRPr="00F143B5" w:rsidRDefault="00A05B28" w:rsidP="00A05B28">
      <w:pPr>
        <w:spacing w:after="0" w:line="240" w:lineRule="auto"/>
        <w:ind w:firstLine="684"/>
        <w:jc w:val="both"/>
        <w:rPr>
          <w:rFonts w:ascii="Arial" w:eastAsia="Times New Roman" w:hAnsi="Arial" w:cs="Arial"/>
          <w:color w:val="000000"/>
          <w:sz w:val="24"/>
          <w:szCs w:val="24"/>
          <w:lang w:eastAsia="ru-RU"/>
        </w:rPr>
      </w:pPr>
      <w:r>
        <w:rPr>
          <w:rFonts w:ascii="Times New Roman" w:eastAsia="Times New Roman" w:hAnsi="Times New Roman" w:cs="Times New Roman"/>
          <w:color w:val="000000"/>
          <w:sz w:val="28"/>
          <w:szCs w:val="28"/>
          <w:lang w:eastAsia="ru-RU"/>
        </w:rPr>
        <w:t>2. Г</w:t>
      </w:r>
      <w:r w:rsidRPr="00F143B5">
        <w:rPr>
          <w:rFonts w:ascii="Times New Roman" w:eastAsia="Times New Roman" w:hAnsi="Times New Roman" w:cs="Times New Roman"/>
          <w:color w:val="000000"/>
          <w:sz w:val="28"/>
          <w:szCs w:val="28"/>
          <w:lang w:eastAsia="ru-RU"/>
        </w:rPr>
        <w:t>раницы территории, на которой осуществляется ТОС;</w:t>
      </w:r>
    </w:p>
    <w:p w:rsidR="00A05B28" w:rsidRPr="00F143B5" w:rsidRDefault="00A05B28" w:rsidP="00A05B28">
      <w:pPr>
        <w:spacing w:after="0" w:line="240" w:lineRule="auto"/>
        <w:ind w:firstLine="684"/>
        <w:jc w:val="both"/>
        <w:rPr>
          <w:rFonts w:ascii="Arial" w:eastAsia="Times New Roman" w:hAnsi="Arial" w:cs="Arial"/>
          <w:color w:val="000000"/>
          <w:sz w:val="24"/>
          <w:szCs w:val="24"/>
          <w:lang w:eastAsia="ru-RU"/>
        </w:rPr>
      </w:pPr>
      <w:r>
        <w:rPr>
          <w:rFonts w:ascii="Times New Roman" w:eastAsia="Times New Roman" w:hAnsi="Times New Roman" w:cs="Times New Roman"/>
          <w:color w:val="000000"/>
          <w:sz w:val="28"/>
          <w:szCs w:val="28"/>
          <w:lang w:eastAsia="ru-RU"/>
        </w:rPr>
        <w:t>3. Ц</w:t>
      </w:r>
      <w:r w:rsidRPr="00F143B5">
        <w:rPr>
          <w:rFonts w:ascii="Times New Roman" w:eastAsia="Times New Roman" w:hAnsi="Times New Roman" w:cs="Times New Roman"/>
          <w:color w:val="000000"/>
          <w:sz w:val="28"/>
          <w:szCs w:val="28"/>
          <w:lang w:eastAsia="ru-RU"/>
        </w:rPr>
        <w:t>ели, задачи, формы и основные направления деятельности ТОС;</w:t>
      </w:r>
    </w:p>
    <w:p w:rsidR="00A05B28" w:rsidRPr="00F143B5" w:rsidRDefault="00A05B28" w:rsidP="00A05B28">
      <w:pPr>
        <w:spacing w:after="0" w:line="240" w:lineRule="auto"/>
        <w:ind w:firstLine="684"/>
        <w:jc w:val="both"/>
        <w:rPr>
          <w:rFonts w:ascii="Arial" w:eastAsia="Times New Roman" w:hAnsi="Arial" w:cs="Arial"/>
          <w:color w:val="000000"/>
          <w:sz w:val="24"/>
          <w:szCs w:val="24"/>
          <w:lang w:eastAsia="ru-RU"/>
        </w:rPr>
      </w:pPr>
      <w:r>
        <w:rPr>
          <w:rFonts w:ascii="Times New Roman" w:eastAsia="Times New Roman" w:hAnsi="Times New Roman" w:cs="Times New Roman"/>
          <w:color w:val="000000"/>
          <w:sz w:val="28"/>
          <w:szCs w:val="28"/>
          <w:lang w:eastAsia="ru-RU"/>
        </w:rPr>
        <w:t>4. С</w:t>
      </w:r>
      <w:r w:rsidRPr="00F143B5">
        <w:rPr>
          <w:rFonts w:ascii="Times New Roman" w:eastAsia="Times New Roman" w:hAnsi="Times New Roman" w:cs="Times New Roman"/>
          <w:color w:val="000000"/>
          <w:sz w:val="28"/>
          <w:szCs w:val="28"/>
          <w:lang w:eastAsia="ru-RU"/>
        </w:rPr>
        <w:t>труктура, порядок формирования и прекращения полномочий, срок полномочий, статус, права и обязанности органов ТОС;</w:t>
      </w:r>
    </w:p>
    <w:p w:rsidR="00A05B28" w:rsidRPr="00F143B5" w:rsidRDefault="00A05B28" w:rsidP="00A05B28">
      <w:pPr>
        <w:spacing w:after="0" w:line="240" w:lineRule="auto"/>
        <w:ind w:firstLine="684"/>
        <w:jc w:val="both"/>
        <w:rPr>
          <w:rFonts w:ascii="Arial" w:eastAsia="Times New Roman" w:hAnsi="Arial" w:cs="Arial"/>
          <w:color w:val="000000"/>
          <w:sz w:val="24"/>
          <w:szCs w:val="24"/>
          <w:lang w:eastAsia="ru-RU"/>
        </w:rPr>
      </w:pPr>
      <w:r>
        <w:rPr>
          <w:rFonts w:ascii="Times New Roman" w:eastAsia="Times New Roman" w:hAnsi="Times New Roman" w:cs="Times New Roman"/>
          <w:color w:val="000000"/>
          <w:sz w:val="28"/>
          <w:szCs w:val="28"/>
          <w:lang w:eastAsia="ru-RU"/>
        </w:rPr>
        <w:t>5. П</w:t>
      </w:r>
      <w:r w:rsidRPr="00F143B5">
        <w:rPr>
          <w:rFonts w:ascii="Times New Roman" w:eastAsia="Times New Roman" w:hAnsi="Times New Roman" w:cs="Times New Roman"/>
          <w:color w:val="000000"/>
          <w:sz w:val="28"/>
          <w:szCs w:val="28"/>
          <w:lang w:eastAsia="ru-RU"/>
        </w:rPr>
        <w:t>орядок принятия решений органами ТОС;</w:t>
      </w:r>
    </w:p>
    <w:p w:rsidR="00A05B28" w:rsidRPr="00F143B5" w:rsidRDefault="00A05B28" w:rsidP="00A05B28">
      <w:pPr>
        <w:spacing w:after="0" w:line="240" w:lineRule="auto"/>
        <w:ind w:firstLine="741"/>
        <w:jc w:val="both"/>
        <w:rPr>
          <w:rFonts w:ascii="Arial" w:eastAsia="Times New Roman" w:hAnsi="Arial" w:cs="Arial"/>
          <w:color w:val="000000"/>
          <w:sz w:val="24"/>
          <w:szCs w:val="24"/>
          <w:lang w:eastAsia="ru-RU"/>
        </w:rPr>
      </w:pPr>
      <w:r>
        <w:rPr>
          <w:rFonts w:ascii="Times New Roman" w:eastAsia="Times New Roman" w:hAnsi="Times New Roman" w:cs="Times New Roman"/>
          <w:color w:val="000000"/>
          <w:sz w:val="28"/>
          <w:szCs w:val="28"/>
          <w:lang w:eastAsia="ru-RU"/>
        </w:rPr>
        <w:t>6. П</w:t>
      </w:r>
      <w:r w:rsidRPr="00F143B5">
        <w:rPr>
          <w:rFonts w:ascii="Times New Roman" w:eastAsia="Times New Roman" w:hAnsi="Times New Roman" w:cs="Times New Roman"/>
          <w:color w:val="000000"/>
          <w:sz w:val="28"/>
          <w:szCs w:val="28"/>
          <w:lang w:eastAsia="ru-RU"/>
        </w:rPr>
        <w:t>орядок приобретения имущества и формирования финансовых средств ТОС, а также порядок пользования и распоряжения указанным имуществом и финансовыми средствами;</w:t>
      </w:r>
    </w:p>
    <w:p w:rsidR="00A05B28" w:rsidRPr="00F143B5" w:rsidRDefault="00A05B28" w:rsidP="00A05B28">
      <w:pPr>
        <w:spacing w:after="0" w:line="240" w:lineRule="auto"/>
        <w:ind w:firstLine="741"/>
        <w:jc w:val="both"/>
        <w:rPr>
          <w:rFonts w:ascii="Arial" w:eastAsia="Times New Roman" w:hAnsi="Arial" w:cs="Arial"/>
          <w:color w:val="000000"/>
          <w:sz w:val="24"/>
          <w:szCs w:val="24"/>
          <w:lang w:eastAsia="ru-RU"/>
        </w:rPr>
      </w:pPr>
      <w:r>
        <w:rPr>
          <w:rFonts w:ascii="Times New Roman" w:eastAsia="Times New Roman" w:hAnsi="Times New Roman" w:cs="Times New Roman"/>
          <w:color w:val="000000"/>
          <w:sz w:val="28"/>
          <w:szCs w:val="28"/>
          <w:lang w:eastAsia="ru-RU"/>
        </w:rPr>
        <w:t>7. П</w:t>
      </w:r>
      <w:r w:rsidRPr="00F143B5">
        <w:rPr>
          <w:rFonts w:ascii="Times New Roman" w:eastAsia="Times New Roman" w:hAnsi="Times New Roman" w:cs="Times New Roman"/>
          <w:color w:val="000000"/>
          <w:sz w:val="28"/>
          <w:szCs w:val="28"/>
          <w:lang w:eastAsia="ru-RU"/>
        </w:rPr>
        <w:t>орядок прекращения деятельности ТОС.</w:t>
      </w:r>
    </w:p>
    <w:p w:rsidR="00A05B28" w:rsidRPr="00F143B5" w:rsidRDefault="00A05B28" w:rsidP="00A05B28">
      <w:pPr>
        <w:spacing w:after="0" w:line="240" w:lineRule="auto"/>
        <w:ind w:firstLine="741"/>
        <w:jc w:val="both"/>
        <w:rPr>
          <w:rFonts w:ascii="Arial" w:eastAsia="Times New Roman" w:hAnsi="Arial" w:cs="Arial"/>
          <w:color w:val="000000"/>
          <w:sz w:val="24"/>
          <w:szCs w:val="24"/>
          <w:lang w:eastAsia="ru-RU"/>
        </w:rPr>
      </w:pPr>
      <w:r w:rsidRPr="00F143B5">
        <w:rPr>
          <w:rFonts w:ascii="Times New Roman" w:eastAsia="Times New Roman" w:hAnsi="Times New Roman" w:cs="Times New Roman"/>
          <w:color w:val="000000"/>
          <w:sz w:val="28"/>
          <w:szCs w:val="28"/>
          <w:lang w:eastAsia="ru-RU"/>
        </w:rPr>
        <w:t>10.2. По решению собрания (конференции) участников ТОС в Уставе ТОС могут предусматриваться и иные положения, относящиеся к деятельности ТОС, в соответствии с действующим законодательством.</w:t>
      </w:r>
    </w:p>
    <w:p w:rsidR="00A05B28" w:rsidRPr="00F143B5" w:rsidRDefault="00A05B28" w:rsidP="00A05B28">
      <w:pPr>
        <w:spacing w:after="0" w:line="240" w:lineRule="auto"/>
        <w:ind w:firstLine="709"/>
        <w:jc w:val="both"/>
        <w:rPr>
          <w:rFonts w:ascii="Arial" w:eastAsia="Times New Roman" w:hAnsi="Arial" w:cs="Arial"/>
          <w:color w:val="000000"/>
          <w:sz w:val="24"/>
          <w:szCs w:val="24"/>
          <w:lang w:eastAsia="ru-RU"/>
        </w:rPr>
      </w:pPr>
      <w:r w:rsidRPr="00F143B5">
        <w:rPr>
          <w:rFonts w:ascii="Times New Roman" w:eastAsia="Times New Roman" w:hAnsi="Times New Roman" w:cs="Times New Roman"/>
          <w:color w:val="000000"/>
          <w:sz w:val="28"/>
          <w:szCs w:val="28"/>
          <w:lang w:eastAsia="ru-RU"/>
        </w:rPr>
        <w:t>10.3. Устав ТОС без образования юридического лица подлежит регистрации в порядке, предусмотренном статьей 11 настоящего Положения.</w:t>
      </w:r>
    </w:p>
    <w:p w:rsidR="00A05B28" w:rsidRPr="00F143B5" w:rsidRDefault="00A05B28" w:rsidP="00A05B28">
      <w:pPr>
        <w:spacing w:after="0" w:line="240" w:lineRule="auto"/>
        <w:ind w:firstLine="709"/>
        <w:jc w:val="both"/>
        <w:rPr>
          <w:rFonts w:ascii="Arial" w:eastAsia="Times New Roman" w:hAnsi="Arial" w:cs="Arial"/>
          <w:color w:val="000000"/>
          <w:sz w:val="24"/>
          <w:szCs w:val="24"/>
          <w:lang w:eastAsia="ru-RU"/>
        </w:rPr>
      </w:pPr>
      <w:r w:rsidRPr="00F143B5">
        <w:rPr>
          <w:rFonts w:ascii="Times New Roman" w:eastAsia="Times New Roman" w:hAnsi="Times New Roman" w:cs="Times New Roman"/>
          <w:color w:val="000000"/>
          <w:sz w:val="28"/>
          <w:szCs w:val="28"/>
          <w:lang w:eastAsia="ru-RU"/>
        </w:rPr>
        <w:t>10.4. Устав ТОС как некоммерческая организация регистрируется в соответствии с законом о некоммерческих организациях в Управлении Юстиции по Саратовской области.</w:t>
      </w:r>
    </w:p>
    <w:p w:rsidR="00A05B28" w:rsidRPr="00F143B5" w:rsidRDefault="00A05B28" w:rsidP="00A05B28">
      <w:pPr>
        <w:spacing w:after="0" w:line="240" w:lineRule="auto"/>
        <w:ind w:firstLine="709"/>
        <w:jc w:val="both"/>
        <w:rPr>
          <w:rFonts w:ascii="Arial" w:eastAsia="Times New Roman" w:hAnsi="Arial" w:cs="Arial"/>
          <w:color w:val="000000"/>
          <w:sz w:val="24"/>
          <w:szCs w:val="24"/>
          <w:lang w:eastAsia="ru-RU"/>
        </w:rPr>
      </w:pPr>
      <w:r w:rsidRPr="00F143B5">
        <w:rPr>
          <w:rFonts w:ascii="Times New Roman" w:eastAsia="Times New Roman" w:hAnsi="Times New Roman" w:cs="Times New Roman"/>
          <w:color w:val="000000"/>
          <w:sz w:val="28"/>
          <w:szCs w:val="28"/>
          <w:lang w:eastAsia="ru-RU"/>
        </w:rPr>
        <w:t>10.5. Изменения и дополнения в Устав ТОС вносятся решением собрания (конференции) участников ТОС.</w:t>
      </w:r>
    </w:p>
    <w:p w:rsidR="00A05B28" w:rsidRPr="00F143B5" w:rsidRDefault="00A05B28" w:rsidP="00A05B28">
      <w:pPr>
        <w:spacing w:after="0" w:line="240" w:lineRule="auto"/>
        <w:ind w:firstLine="709"/>
        <w:jc w:val="both"/>
        <w:rPr>
          <w:rFonts w:ascii="Arial" w:eastAsia="Times New Roman" w:hAnsi="Arial" w:cs="Arial"/>
          <w:color w:val="000000"/>
          <w:sz w:val="24"/>
          <w:szCs w:val="24"/>
          <w:lang w:eastAsia="ru-RU"/>
        </w:rPr>
      </w:pPr>
      <w:r w:rsidRPr="00F143B5">
        <w:rPr>
          <w:rFonts w:ascii="Times New Roman" w:eastAsia="Times New Roman" w:hAnsi="Times New Roman" w:cs="Times New Roman"/>
          <w:color w:val="000000"/>
          <w:sz w:val="28"/>
          <w:szCs w:val="28"/>
          <w:lang w:eastAsia="ru-RU"/>
        </w:rPr>
        <w:t> </w:t>
      </w:r>
    </w:p>
    <w:p w:rsidR="00A05B28" w:rsidRPr="00F143B5" w:rsidRDefault="00A05B28" w:rsidP="00A05B28">
      <w:pPr>
        <w:spacing w:after="0" w:line="240" w:lineRule="auto"/>
        <w:ind w:firstLine="567"/>
        <w:jc w:val="both"/>
        <w:rPr>
          <w:rFonts w:ascii="Arial" w:eastAsia="Times New Roman" w:hAnsi="Arial" w:cs="Arial"/>
          <w:color w:val="000000"/>
          <w:sz w:val="24"/>
          <w:szCs w:val="24"/>
          <w:lang w:eastAsia="ru-RU"/>
        </w:rPr>
      </w:pPr>
      <w:r w:rsidRPr="00F143B5">
        <w:rPr>
          <w:rFonts w:ascii="Times New Roman" w:eastAsia="Times New Roman" w:hAnsi="Times New Roman" w:cs="Times New Roman"/>
          <w:color w:val="000000"/>
          <w:sz w:val="28"/>
          <w:szCs w:val="28"/>
          <w:lang w:eastAsia="ru-RU"/>
        </w:rPr>
        <w:t> </w:t>
      </w:r>
    </w:p>
    <w:p w:rsidR="00A05B28" w:rsidRPr="00F143B5" w:rsidRDefault="00D71237" w:rsidP="00A05B28">
      <w:pPr>
        <w:spacing w:after="0" w:line="240" w:lineRule="auto"/>
        <w:ind w:firstLine="567"/>
        <w:jc w:val="center"/>
        <w:rPr>
          <w:rFonts w:ascii="Arial" w:eastAsia="Times New Roman" w:hAnsi="Arial" w:cs="Arial"/>
          <w:color w:val="000000"/>
          <w:sz w:val="24"/>
          <w:szCs w:val="24"/>
          <w:lang w:eastAsia="ru-RU"/>
        </w:rPr>
      </w:pPr>
      <w:r>
        <w:rPr>
          <w:rFonts w:ascii="Times New Roman" w:eastAsia="Times New Roman" w:hAnsi="Times New Roman" w:cs="Times New Roman"/>
          <w:b/>
          <w:bCs/>
          <w:color w:val="000000"/>
          <w:sz w:val="28"/>
          <w:szCs w:val="28"/>
          <w:lang w:eastAsia="ru-RU"/>
        </w:rPr>
        <w:t>Статья 11. Порядок регистрации У</w:t>
      </w:r>
      <w:r w:rsidR="00A05B28" w:rsidRPr="00F143B5">
        <w:rPr>
          <w:rFonts w:ascii="Times New Roman" w:eastAsia="Times New Roman" w:hAnsi="Times New Roman" w:cs="Times New Roman"/>
          <w:b/>
          <w:bCs/>
          <w:color w:val="000000"/>
          <w:sz w:val="28"/>
          <w:szCs w:val="28"/>
          <w:lang w:eastAsia="ru-RU"/>
        </w:rPr>
        <w:t>става ТОС администрацией</w:t>
      </w:r>
    </w:p>
    <w:p w:rsidR="00A05B28" w:rsidRPr="00F143B5" w:rsidRDefault="00A05B28" w:rsidP="00A05B28">
      <w:pPr>
        <w:spacing w:after="0" w:line="240" w:lineRule="auto"/>
        <w:ind w:firstLine="567"/>
        <w:jc w:val="center"/>
        <w:rPr>
          <w:rFonts w:ascii="Arial" w:eastAsia="Times New Roman" w:hAnsi="Arial" w:cs="Arial"/>
          <w:color w:val="000000"/>
          <w:sz w:val="24"/>
          <w:szCs w:val="24"/>
          <w:lang w:eastAsia="ru-RU"/>
        </w:rPr>
      </w:pPr>
      <w:r w:rsidRPr="00F143B5">
        <w:rPr>
          <w:rFonts w:ascii="Times New Roman" w:eastAsia="Times New Roman" w:hAnsi="Times New Roman" w:cs="Times New Roman"/>
          <w:b/>
          <w:bCs/>
          <w:color w:val="000000"/>
          <w:sz w:val="28"/>
          <w:szCs w:val="28"/>
          <w:lang w:eastAsia="ru-RU"/>
        </w:rPr>
        <w:t>муниципального образования.</w:t>
      </w:r>
    </w:p>
    <w:p w:rsidR="00A05B28" w:rsidRPr="00F143B5" w:rsidRDefault="00A05B28" w:rsidP="00A05B28">
      <w:pPr>
        <w:spacing w:after="0" w:line="240" w:lineRule="auto"/>
        <w:ind w:firstLine="567"/>
        <w:jc w:val="center"/>
        <w:rPr>
          <w:rFonts w:ascii="Arial" w:eastAsia="Times New Roman" w:hAnsi="Arial" w:cs="Arial"/>
          <w:color w:val="000000"/>
          <w:sz w:val="24"/>
          <w:szCs w:val="24"/>
          <w:lang w:eastAsia="ru-RU"/>
        </w:rPr>
      </w:pPr>
      <w:r w:rsidRPr="00F143B5">
        <w:rPr>
          <w:rFonts w:ascii="Times New Roman" w:eastAsia="Times New Roman" w:hAnsi="Times New Roman" w:cs="Times New Roman"/>
          <w:b/>
          <w:bCs/>
          <w:color w:val="000000"/>
          <w:sz w:val="28"/>
          <w:szCs w:val="28"/>
          <w:lang w:eastAsia="ru-RU"/>
        </w:rPr>
        <w:t> </w:t>
      </w:r>
    </w:p>
    <w:p w:rsidR="00A05B28" w:rsidRPr="00F143B5" w:rsidRDefault="00A05B28" w:rsidP="00A05B28">
      <w:pPr>
        <w:spacing w:after="0" w:line="240" w:lineRule="auto"/>
        <w:ind w:firstLine="709"/>
        <w:jc w:val="both"/>
        <w:rPr>
          <w:rFonts w:ascii="Arial" w:eastAsia="Times New Roman" w:hAnsi="Arial" w:cs="Arial"/>
          <w:color w:val="000000"/>
          <w:sz w:val="24"/>
          <w:szCs w:val="24"/>
          <w:lang w:eastAsia="ru-RU"/>
        </w:rPr>
      </w:pPr>
      <w:r w:rsidRPr="00F143B5">
        <w:rPr>
          <w:rFonts w:ascii="Times New Roman" w:eastAsia="Times New Roman" w:hAnsi="Times New Roman" w:cs="Times New Roman"/>
          <w:color w:val="000000"/>
          <w:sz w:val="28"/>
          <w:szCs w:val="28"/>
          <w:lang w:eastAsia="ru-RU"/>
        </w:rPr>
        <w:t xml:space="preserve">11.1. После вступления в силу настоящего Положения глава муниципального образования распоряжением администрации </w:t>
      </w:r>
      <w:r w:rsidRPr="00F143B5">
        <w:rPr>
          <w:rFonts w:ascii="Times New Roman" w:eastAsia="Times New Roman" w:hAnsi="Times New Roman" w:cs="Times New Roman"/>
          <w:color w:val="000000"/>
          <w:sz w:val="28"/>
          <w:szCs w:val="28"/>
          <w:lang w:eastAsia="ru-RU"/>
        </w:rPr>
        <w:lastRenderedPageBreak/>
        <w:t>муниципального образования определяет ответственное лицо по регистрации уставов ТОС, ведению создаваемого на территории муниципального образования реестра ТОС и реестра органов ТОС, функционирующих на территории муниципального образования.</w:t>
      </w:r>
    </w:p>
    <w:p w:rsidR="00A05B28" w:rsidRPr="00F143B5" w:rsidRDefault="00A05B28" w:rsidP="00A05B28">
      <w:pPr>
        <w:spacing w:after="0" w:line="240" w:lineRule="auto"/>
        <w:ind w:firstLine="709"/>
        <w:jc w:val="both"/>
        <w:rPr>
          <w:rFonts w:ascii="Arial" w:eastAsia="Times New Roman" w:hAnsi="Arial" w:cs="Arial"/>
          <w:color w:val="000000"/>
          <w:sz w:val="24"/>
          <w:szCs w:val="24"/>
          <w:lang w:eastAsia="ru-RU"/>
        </w:rPr>
      </w:pPr>
      <w:r w:rsidRPr="00F143B5">
        <w:rPr>
          <w:rFonts w:ascii="Times New Roman" w:eastAsia="Times New Roman" w:hAnsi="Times New Roman" w:cs="Times New Roman"/>
          <w:color w:val="000000"/>
          <w:sz w:val="28"/>
          <w:szCs w:val="28"/>
          <w:lang w:eastAsia="ru-RU"/>
        </w:rPr>
        <w:t>11.2. Для регистрации Устава ТОС избранный на учредительном собрании (конференции) участников ТОС уполномоченное лицо ТОС в течении одного месяца после проведения собрания (конференции) представляет в администрацию муниципального образования следующие документы:</w:t>
      </w:r>
    </w:p>
    <w:p w:rsidR="00A05B28" w:rsidRPr="00F143B5" w:rsidRDefault="00D71237" w:rsidP="00A05B28">
      <w:pPr>
        <w:spacing w:after="0" w:line="240" w:lineRule="auto"/>
        <w:ind w:firstLine="741"/>
        <w:jc w:val="both"/>
        <w:rPr>
          <w:rFonts w:ascii="Arial" w:eastAsia="Times New Roman" w:hAnsi="Arial" w:cs="Arial"/>
          <w:color w:val="000000"/>
          <w:sz w:val="24"/>
          <w:szCs w:val="24"/>
          <w:lang w:eastAsia="ru-RU"/>
        </w:rPr>
      </w:pPr>
      <w:r>
        <w:rPr>
          <w:rFonts w:ascii="Times New Roman" w:eastAsia="Times New Roman" w:hAnsi="Times New Roman" w:cs="Times New Roman"/>
          <w:color w:val="000000"/>
          <w:sz w:val="28"/>
          <w:szCs w:val="28"/>
          <w:lang w:eastAsia="ru-RU"/>
        </w:rPr>
        <w:t>1. З</w:t>
      </w:r>
      <w:r w:rsidR="00A05B28" w:rsidRPr="00F143B5">
        <w:rPr>
          <w:rFonts w:ascii="Times New Roman" w:eastAsia="Times New Roman" w:hAnsi="Times New Roman" w:cs="Times New Roman"/>
          <w:color w:val="000000"/>
          <w:sz w:val="28"/>
          <w:szCs w:val="28"/>
          <w:lang w:eastAsia="ru-RU"/>
        </w:rPr>
        <w:t>аявление о регистрации Устава ТОС на имя главы муниципального образования, подписанное председателем Совета ТОС либо председателем и секретарем учредительного собрания (конференции) ТОС (в заявлении указываются контактные адреса и телефоны);</w:t>
      </w:r>
    </w:p>
    <w:p w:rsidR="00A05B28" w:rsidRPr="00F143B5" w:rsidRDefault="00D71237" w:rsidP="00A05B28">
      <w:pPr>
        <w:spacing w:after="0" w:line="240" w:lineRule="auto"/>
        <w:ind w:firstLine="741"/>
        <w:jc w:val="both"/>
        <w:rPr>
          <w:rFonts w:ascii="Arial" w:eastAsia="Times New Roman" w:hAnsi="Arial" w:cs="Arial"/>
          <w:color w:val="000000"/>
          <w:sz w:val="24"/>
          <w:szCs w:val="24"/>
          <w:lang w:eastAsia="ru-RU"/>
        </w:rPr>
      </w:pPr>
      <w:r>
        <w:rPr>
          <w:rFonts w:ascii="Times New Roman" w:eastAsia="Times New Roman" w:hAnsi="Times New Roman" w:cs="Times New Roman"/>
          <w:color w:val="000000"/>
          <w:sz w:val="28"/>
          <w:szCs w:val="28"/>
          <w:lang w:eastAsia="ru-RU"/>
        </w:rPr>
        <w:t>2. К</w:t>
      </w:r>
      <w:r w:rsidR="00A05B28" w:rsidRPr="00F143B5">
        <w:rPr>
          <w:rFonts w:ascii="Times New Roman" w:eastAsia="Times New Roman" w:hAnsi="Times New Roman" w:cs="Times New Roman"/>
          <w:color w:val="000000"/>
          <w:sz w:val="28"/>
          <w:szCs w:val="28"/>
          <w:lang w:eastAsia="ru-RU"/>
        </w:rPr>
        <w:t>опия решения (либо ссылка на решение) Совета депутатов муниципального образования об установлении границ ТОС;</w:t>
      </w:r>
    </w:p>
    <w:p w:rsidR="00A05B28" w:rsidRPr="00F143B5" w:rsidRDefault="00D71237" w:rsidP="00A05B28">
      <w:pPr>
        <w:spacing w:after="0" w:line="240" w:lineRule="auto"/>
        <w:ind w:firstLine="741"/>
        <w:jc w:val="both"/>
        <w:rPr>
          <w:rFonts w:ascii="Arial" w:eastAsia="Times New Roman" w:hAnsi="Arial" w:cs="Arial"/>
          <w:color w:val="000000"/>
          <w:sz w:val="24"/>
          <w:szCs w:val="24"/>
          <w:lang w:eastAsia="ru-RU"/>
        </w:rPr>
      </w:pPr>
      <w:r>
        <w:rPr>
          <w:rFonts w:ascii="Times New Roman" w:eastAsia="Times New Roman" w:hAnsi="Times New Roman" w:cs="Times New Roman"/>
          <w:color w:val="000000"/>
          <w:sz w:val="28"/>
          <w:szCs w:val="28"/>
          <w:lang w:eastAsia="ru-RU"/>
        </w:rPr>
        <w:t>3. П</w:t>
      </w:r>
      <w:r w:rsidR="00A05B28" w:rsidRPr="00F143B5">
        <w:rPr>
          <w:rFonts w:ascii="Times New Roman" w:eastAsia="Times New Roman" w:hAnsi="Times New Roman" w:cs="Times New Roman"/>
          <w:color w:val="000000"/>
          <w:sz w:val="28"/>
          <w:szCs w:val="28"/>
          <w:lang w:eastAsia="ru-RU"/>
        </w:rPr>
        <w:t>ротокол и список участников учредительного собрания (делегатов учредительной конференции) ТОС, подписанный председателем и секретарем собрания (конференции);</w:t>
      </w:r>
    </w:p>
    <w:p w:rsidR="00A05B28" w:rsidRPr="00F143B5" w:rsidRDefault="00D71237" w:rsidP="00A05B28">
      <w:pPr>
        <w:spacing w:after="0" w:line="240" w:lineRule="auto"/>
        <w:ind w:firstLine="741"/>
        <w:jc w:val="both"/>
        <w:rPr>
          <w:rFonts w:ascii="Arial" w:eastAsia="Times New Roman" w:hAnsi="Arial" w:cs="Arial"/>
          <w:color w:val="000000"/>
          <w:sz w:val="24"/>
          <w:szCs w:val="24"/>
          <w:lang w:eastAsia="ru-RU"/>
        </w:rPr>
      </w:pPr>
      <w:r>
        <w:rPr>
          <w:rFonts w:ascii="Times New Roman" w:eastAsia="Times New Roman" w:hAnsi="Times New Roman" w:cs="Times New Roman"/>
          <w:color w:val="000000"/>
          <w:sz w:val="28"/>
          <w:szCs w:val="28"/>
          <w:lang w:eastAsia="ru-RU"/>
        </w:rPr>
        <w:t>4. Д</w:t>
      </w:r>
      <w:r w:rsidR="00A05B28" w:rsidRPr="00F143B5">
        <w:rPr>
          <w:rFonts w:ascii="Times New Roman" w:eastAsia="Times New Roman" w:hAnsi="Times New Roman" w:cs="Times New Roman"/>
          <w:color w:val="000000"/>
          <w:sz w:val="28"/>
          <w:szCs w:val="28"/>
          <w:lang w:eastAsia="ru-RU"/>
        </w:rPr>
        <w:t>ва экземпляра представляемого на регистрацию Устава ТОС, принятого учредительным собранием (конференцией) участников ТОС; экземпляры Устава ТОС должны быть прошнурованы, пронумерованы, подписаны председателем Совета ТОС либо председателем и секретарем учредительного собрания (конференции);</w:t>
      </w:r>
    </w:p>
    <w:p w:rsidR="00A05B28" w:rsidRPr="00F143B5" w:rsidRDefault="00D71237" w:rsidP="00A05B28">
      <w:pPr>
        <w:spacing w:after="0" w:line="240" w:lineRule="auto"/>
        <w:ind w:firstLine="741"/>
        <w:jc w:val="both"/>
        <w:rPr>
          <w:rFonts w:ascii="Arial" w:eastAsia="Times New Roman" w:hAnsi="Arial" w:cs="Arial"/>
          <w:color w:val="000000"/>
          <w:sz w:val="24"/>
          <w:szCs w:val="24"/>
          <w:lang w:eastAsia="ru-RU"/>
        </w:rPr>
      </w:pPr>
      <w:r>
        <w:rPr>
          <w:rFonts w:ascii="Times New Roman" w:eastAsia="Times New Roman" w:hAnsi="Times New Roman" w:cs="Times New Roman"/>
          <w:color w:val="000000"/>
          <w:sz w:val="28"/>
          <w:szCs w:val="28"/>
          <w:lang w:eastAsia="ru-RU"/>
        </w:rPr>
        <w:t>5. С</w:t>
      </w:r>
      <w:r w:rsidR="00A05B28" w:rsidRPr="00F143B5">
        <w:rPr>
          <w:rFonts w:ascii="Times New Roman" w:eastAsia="Times New Roman" w:hAnsi="Times New Roman" w:cs="Times New Roman"/>
          <w:color w:val="000000"/>
          <w:sz w:val="28"/>
          <w:szCs w:val="28"/>
          <w:lang w:eastAsia="ru-RU"/>
        </w:rPr>
        <w:t xml:space="preserve">ведения </w:t>
      </w:r>
      <w:proofErr w:type="gramStart"/>
      <w:r w:rsidR="00A05B28" w:rsidRPr="00F143B5">
        <w:rPr>
          <w:rFonts w:ascii="Times New Roman" w:eastAsia="Times New Roman" w:hAnsi="Times New Roman" w:cs="Times New Roman"/>
          <w:color w:val="000000"/>
          <w:sz w:val="28"/>
          <w:szCs w:val="28"/>
          <w:lang w:eastAsia="ru-RU"/>
        </w:rPr>
        <w:t>о членах</w:t>
      </w:r>
      <w:proofErr w:type="gramEnd"/>
      <w:r w:rsidR="00A05B28" w:rsidRPr="00F143B5">
        <w:rPr>
          <w:rFonts w:ascii="Times New Roman" w:eastAsia="Times New Roman" w:hAnsi="Times New Roman" w:cs="Times New Roman"/>
          <w:color w:val="000000"/>
          <w:sz w:val="28"/>
          <w:szCs w:val="28"/>
          <w:lang w:eastAsia="ru-RU"/>
        </w:rPr>
        <w:t xml:space="preserve"> сформированных (избранных) исполнительных и контрольных органов ТОС (уполномоченных лиц ТОС): фамилия, имя, отчество, дата рождения, адрес места жительства. Указанные сведения оформляются отдельным документом и заверяются председателем и секретарем учредительного собрания (конференции) участников ТОС.</w:t>
      </w:r>
    </w:p>
    <w:p w:rsidR="00A05B28" w:rsidRPr="00F143B5" w:rsidRDefault="00A05B28" w:rsidP="00A05B28">
      <w:pPr>
        <w:spacing w:after="0" w:line="240" w:lineRule="auto"/>
        <w:ind w:firstLine="709"/>
        <w:jc w:val="both"/>
        <w:rPr>
          <w:rFonts w:ascii="Arial" w:eastAsia="Times New Roman" w:hAnsi="Arial" w:cs="Arial"/>
          <w:color w:val="000000"/>
          <w:sz w:val="24"/>
          <w:szCs w:val="24"/>
          <w:lang w:eastAsia="ru-RU"/>
        </w:rPr>
      </w:pPr>
      <w:r w:rsidRPr="00F143B5">
        <w:rPr>
          <w:rFonts w:ascii="Times New Roman" w:eastAsia="Times New Roman" w:hAnsi="Times New Roman" w:cs="Times New Roman"/>
          <w:color w:val="000000"/>
          <w:sz w:val="28"/>
          <w:szCs w:val="28"/>
          <w:lang w:eastAsia="ru-RU"/>
        </w:rPr>
        <w:t>11.3. Ответственное лицо в администрации муниципального образования в пятидневный срок проводит предварительное рассмотрение документов и принимает их к рассмотрению главой муниципального образования.</w:t>
      </w:r>
    </w:p>
    <w:p w:rsidR="00A05B28" w:rsidRPr="00F143B5" w:rsidRDefault="00A05B28" w:rsidP="00A05B28">
      <w:pPr>
        <w:spacing w:after="0" w:line="240" w:lineRule="auto"/>
        <w:ind w:firstLine="709"/>
        <w:jc w:val="both"/>
        <w:rPr>
          <w:rFonts w:ascii="Arial" w:eastAsia="Times New Roman" w:hAnsi="Arial" w:cs="Arial"/>
          <w:color w:val="000000"/>
          <w:sz w:val="24"/>
          <w:szCs w:val="24"/>
          <w:lang w:eastAsia="ru-RU"/>
        </w:rPr>
      </w:pPr>
      <w:r w:rsidRPr="00F143B5">
        <w:rPr>
          <w:rFonts w:ascii="Times New Roman" w:eastAsia="Times New Roman" w:hAnsi="Times New Roman" w:cs="Times New Roman"/>
          <w:color w:val="000000"/>
          <w:sz w:val="28"/>
          <w:szCs w:val="28"/>
          <w:lang w:eastAsia="ru-RU"/>
        </w:rPr>
        <w:t>11.4. Решение о регистрации Устава ТОС принимается не более чем в месячный срок с момента представления в администрацию муниципального образования указанных документов и оформляется постановлением муниципального образования, и копия постановления направляется в Совет или председателю Совета, учрежденного ТОС.</w:t>
      </w:r>
    </w:p>
    <w:p w:rsidR="00A05B28" w:rsidRPr="00F143B5" w:rsidRDefault="00A05B28" w:rsidP="00A05B28">
      <w:pPr>
        <w:spacing w:after="0" w:line="240" w:lineRule="auto"/>
        <w:ind w:firstLine="709"/>
        <w:jc w:val="both"/>
        <w:rPr>
          <w:rFonts w:ascii="Arial" w:eastAsia="Times New Roman" w:hAnsi="Arial" w:cs="Arial"/>
          <w:color w:val="000000"/>
          <w:sz w:val="24"/>
          <w:szCs w:val="24"/>
          <w:lang w:eastAsia="ru-RU"/>
        </w:rPr>
      </w:pPr>
      <w:r w:rsidRPr="00F143B5">
        <w:rPr>
          <w:rFonts w:ascii="Times New Roman" w:eastAsia="Times New Roman" w:hAnsi="Times New Roman" w:cs="Times New Roman"/>
          <w:color w:val="000000"/>
          <w:sz w:val="28"/>
          <w:szCs w:val="28"/>
          <w:lang w:eastAsia="ru-RU"/>
        </w:rPr>
        <w:t>11.5. В случае несоответствия, представленных в администрацию муниципального образования документов требованиям настоящего Положения либо несоответствия представленного на регистрацию Устава ТОС действующему федеральному законодательству, законодательству Саратовской области, Уставу муниципального образования, правовым актам органов местного самоуправления, настоящему Положению, соответствующие документы возвращаются в Совет ТОС (председателю Совета ТОС) на доработку.</w:t>
      </w:r>
    </w:p>
    <w:p w:rsidR="00A05B28" w:rsidRPr="00F143B5" w:rsidRDefault="00A05B28" w:rsidP="00A05B28">
      <w:pPr>
        <w:spacing w:after="0" w:line="240" w:lineRule="auto"/>
        <w:ind w:firstLine="709"/>
        <w:jc w:val="both"/>
        <w:rPr>
          <w:rFonts w:ascii="Arial" w:eastAsia="Times New Roman" w:hAnsi="Arial" w:cs="Arial"/>
          <w:color w:val="000000"/>
          <w:sz w:val="24"/>
          <w:szCs w:val="24"/>
          <w:lang w:eastAsia="ru-RU"/>
        </w:rPr>
      </w:pPr>
      <w:r w:rsidRPr="00F143B5">
        <w:rPr>
          <w:rFonts w:ascii="Times New Roman" w:eastAsia="Times New Roman" w:hAnsi="Times New Roman" w:cs="Times New Roman"/>
          <w:color w:val="000000"/>
          <w:sz w:val="28"/>
          <w:szCs w:val="28"/>
          <w:lang w:eastAsia="ru-RU"/>
        </w:rPr>
        <w:lastRenderedPageBreak/>
        <w:t>11.6. В случае повторного представления документов, не соответствующих требованиям пункта 5 настоящей статьи, администрация муниципального образования отказывает заявителям в регистрации Устава ТОС.</w:t>
      </w:r>
    </w:p>
    <w:p w:rsidR="00A05B28" w:rsidRPr="00F143B5" w:rsidRDefault="00A05B28" w:rsidP="00A05B28">
      <w:pPr>
        <w:spacing w:after="0" w:line="240" w:lineRule="auto"/>
        <w:ind w:firstLine="709"/>
        <w:jc w:val="both"/>
        <w:rPr>
          <w:rFonts w:ascii="Arial" w:eastAsia="Times New Roman" w:hAnsi="Arial" w:cs="Arial"/>
          <w:color w:val="000000"/>
          <w:sz w:val="24"/>
          <w:szCs w:val="24"/>
          <w:lang w:eastAsia="ru-RU"/>
        </w:rPr>
      </w:pPr>
      <w:r w:rsidRPr="00F143B5">
        <w:rPr>
          <w:rFonts w:ascii="Times New Roman" w:eastAsia="Times New Roman" w:hAnsi="Times New Roman" w:cs="Times New Roman"/>
          <w:color w:val="000000"/>
          <w:sz w:val="28"/>
          <w:szCs w:val="28"/>
          <w:lang w:eastAsia="ru-RU"/>
        </w:rPr>
        <w:t>Мотивированный отказ в регистрации Устава ТОС оформляется постановлением администрации муниципального образования, и копия направляется заявителям.</w:t>
      </w:r>
    </w:p>
    <w:p w:rsidR="00A05B28" w:rsidRPr="00F143B5" w:rsidRDefault="00A05B28" w:rsidP="00A05B28">
      <w:pPr>
        <w:spacing w:after="0" w:line="240" w:lineRule="auto"/>
        <w:ind w:firstLine="709"/>
        <w:jc w:val="both"/>
        <w:rPr>
          <w:rFonts w:ascii="Arial" w:eastAsia="Times New Roman" w:hAnsi="Arial" w:cs="Arial"/>
          <w:color w:val="000000"/>
          <w:sz w:val="24"/>
          <w:szCs w:val="24"/>
          <w:lang w:eastAsia="ru-RU"/>
        </w:rPr>
      </w:pPr>
      <w:r w:rsidRPr="00F143B5">
        <w:rPr>
          <w:rFonts w:ascii="Times New Roman" w:eastAsia="Times New Roman" w:hAnsi="Times New Roman" w:cs="Times New Roman"/>
          <w:color w:val="000000"/>
          <w:sz w:val="28"/>
          <w:szCs w:val="28"/>
          <w:lang w:eastAsia="ru-RU"/>
        </w:rPr>
        <w:t>Отказ в регистрации Устава ТОС может быть обжалован в судебном порядке.</w:t>
      </w:r>
    </w:p>
    <w:p w:rsidR="00A05B28" w:rsidRPr="00F143B5" w:rsidRDefault="00A05B28" w:rsidP="00A05B28">
      <w:pPr>
        <w:spacing w:after="0" w:line="240" w:lineRule="auto"/>
        <w:ind w:firstLine="709"/>
        <w:jc w:val="both"/>
        <w:rPr>
          <w:rFonts w:ascii="Arial" w:eastAsia="Times New Roman" w:hAnsi="Arial" w:cs="Arial"/>
          <w:color w:val="000000"/>
          <w:sz w:val="24"/>
          <w:szCs w:val="24"/>
          <w:lang w:eastAsia="ru-RU"/>
        </w:rPr>
      </w:pPr>
      <w:r w:rsidRPr="00F143B5">
        <w:rPr>
          <w:rFonts w:ascii="Times New Roman" w:eastAsia="Times New Roman" w:hAnsi="Times New Roman" w:cs="Times New Roman"/>
          <w:color w:val="000000"/>
          <w:sz w:val="28"/>
          <w:szCs w:val="28"/>
          <w:lang w:eastAsia="ru-RU"/>
        </w:rPr>
        <w:t>11.7. Регистрация изменений в Устав ТОС осуществляется в порядке, установленном настоящей статьей.</w:t>
      </w:r>
    </w:p>
    <w:p w:rsidR="00A05B28" w:rsidRPr="00F143B5" w:rsidRDefault="00A05B28" w:rsidP="00A05B28">
      <w:pPr>
        <w:spacing w:after="0" w:line="240" w:lineRule="auto"/>
        <w:ind w:firstLine="567"/>
        <w:jc w:val="both"/>
        <w:rPr>
          <w:rFonts w:ascii="Arial" w:eastAsia="Times New Roman" w:hAnsi="Arial" w:cs="Arial"/>
          <w:color w:val="000000"/>
          <w:sz w:val="24"/>
          <w:szCs w:val="24"/>
          <w:lang w:eastAsia="ru-RU"/>
        </w:rPr>
      </w:pPr>
      <w:r w:rsidRPr="00F143B5">
        <w:rPr>
          <w:rFonts w:ascii="Times New Roman" w:eastAsia="Times New Roman" w:hAnsi="Times New Roman" w:cs="Times New Roman"/>
          <w:color w:val="000000"/>
          <w:sz w:val="28"/>
          <w:szCs w:val="28"/>
          <w:lang w:eastAsia="ru-RU"/>
        </w:rPr>
        <w:t> </w:t>
      </w:r>
    </w:p>
    <w:p w:rsidR="00A05B28" w:rsidRPr="00F143B5" w:rsidRDefault="00A05B28" w:rsidP="00A05B28">
      <w:pPr>
        <w:spacing w:after="0" w:line="240" w:lineRule="auto"/>
        <w:ind w:firstLine="567"/>
        <w:jc w:val="both"/>
        <w:rPr>
          <w:rFonts w:ascii="Arial" w:eastAsia="Times New Roman" w:hAnsi="Arial" w:cs="Arial"/>
          <w:color w:val="000000"/>
          <w:sz w:val="24"/>
          <w:szCs w:val="24"/>
          <w:lang w:eastAsia="ru-RU"/>
        </w:rPr>
      </w:pPr>
      <w:r w:rsidRPr="00F143B5">
        <w:rPr>
          <w:rFonts w:ascii="Times New Roman" w:eastAsia="Times New Roman" w:hAnsi="Times New Roman" w:cs="Times New Roman"/>
          <w:color w:val="000000"/>
          <w:sz w:val="28"/>
          <w:szCs w:val="28"/>
          <w:lang w:eastAsia="ru-RU"/>
        </w:rPr>
        <w:t> </w:t>
      </w:r>
    </w:p>
    <w:p w:rsidR="00A05B28" w:rsidRPr="00F143B5" w:rsidRDefault="00A05B28" w:rsidP="00A05B28">
      <w:pPr>
        <w:spacing w:after="0" w:line="240" w:lineRule="auto"/>
        <w:ind w:firstLine="567"/>
        <w:jc w:val="center"/>
        <w:rPr>
          <w:rFonts w:ascii="Arial" w:eastAsia="Times New Roman" w:hAnsi="Arial" w:cs="Arial"/>
          <w:color w:val="000000"/>
          <w:sz w:val="24"/>
          <w:szCs w:val="24"/>
          <w:lang w:eastAsia="ru-RU"/>
        </w:rPr>
      </w:pPr>
      <w:r w:rsidRPr="00F143B5">
        <w:rPr>
          <w:rFonts w:ascii="Times New Roman" w:eastAsia="Times New Roman" w:hAnsi="Times New Roman" w:cs="Times New Roman"/>
          <w:b/>
          <w:bCs/>
          <w:color w:val="000000"/>
          <w:sz w:val="28"/>
          <w:szCs w:val="28"/>
          <w:lang w:eastAsia="ru-RU"/>
        </w:rPr>
        <w:t>Глава 3. Организационные основы ТОС</w:t>
      </w:r>
    </w:p>
    <w:p w:rsidR="00A05B28" w:rsidRPr="00F143B5" w:rsidRDefault="00A05B28" w:rsidP="00A05B28">
      <w:pPr>
        <w:spacing w:after="0" w:line="240" w:lineRule="auto"/>
        <w:ind w:firstLine="567"/>
        <w:jc w:val="both"/>
        <w:rPr>
          <w:rFonts w:ascii="Arial" w:eastAsia="Times New Roman" w:hAnsi="Arial" w:cs="Arial"/>
          <w:color w:val="000000"/>
          <w:sz w:val="24"/>
          <w:szCs w:val="24"/>
          <w:lang w:eastAsia="ru-RU"/>
        </w:rPr>
      </w:pPr>
      <w:r w:rsidRPr="00F143B5">
        <w:rPr>
          <w:rFonts w:ascii="Times New Roman" w:eastAsia="Times New Roman" w:hAnsi="Times New Roman" w:cs="Times New Roman"/>
          <w:color w:val="000000"/>
          <w:sz w:val="28"/>
          <w:szCs w:val="28"/>
          <w:lang w:eastAsia="ru-RU"/>
        </w:rPr>
        <w:t> </w:t>
      </w:r>
    </w:p>
    <w:p w:rsidR="00A05B28" w:rsidRPr="00F143B5" w:rsidRDefault="00A05B28" w:rsidP="00A05B28">
      <w:pPr>
        <w:spacing w:after="0" w:line="240" w:lineRule="auto"/>
        <w:ind w:firstLine="567"/>
        <w:jc w:val="center"/>
        <w:rPr>
          <w:rFonts w:ascii="Arial" w:eastAsia="Times New Roman" w:hAnsi="Arial" w:cs="Arial"/>
          <w:color w:val="000000"/>
          <w:sz w:val="24"/>
          <w:szCs w:val="24"/>
          <w:lang w:eastAsia="ru-RU"/>
        </w:rPr>
      </w:pPr>
      <w:r w:rsidRPr="00F143B5">
        <w:rPr>
          <w:rFonts w:ascii="Times New Roman" w:eastAsia="Times New Roman" w:hAnsi="Times New Roman" w:cs="Times New Roman"/>
          <w:b/>
          <w:bCs/>
          <w:color w:val="000000"/>
          <w:sz w:val="28"/>
          <w:szCs w:val="28"/>
          <w:lang w:eastAsia="ru-RU"/>
        </w:rPr>
        <w:t>Статья 12. Структура органов ТОС.</w:t>
      </w:r>
    </w:p>
    <w:p w:rsidR="00A05B28" w:rsidRPr="00F143B5" w:rsidRDefault="00A05B28" w:rsidP="00A05B28">
      <w:pPr>
        <w:spacing w:after="0" w:line="240" w:lineRule="auto"/>
        <w:ind w:firstLine="567"/>
        <w:jc w:val="both"/>
        <w:rPr>
          <w:rFonts w:ascii="Arial" w:eastAsia="Times New Roman" w:hAnsi="Arial" w:cs="Arial"/>
          <w:color w:val="000000"/>
          <w:sz w:val="24"/>
          <w:szCs w:val="24"/>
          <w:lang w:eastAsia="ru-RU"/>
        </w:rPr>
      </w:pPr>
      <w:r w:rsidRPr="00F143B5">
        <w:rPr>
          <w:rFonts w:ascii="Times New Roman" w:eastAsia="Times New Roman" w:hAnsi="Times New Roman" w:cs="Times New Roman"/>
          <w:b/>
          <w:bCs/>
          <w:color w:val="000000"/>
          <w:sz w:val="28"/>
          <w:szCs w:val="28"/>
          <w:lang w:eastAsia="ru-RU"/>
        </w:rPr>
        <w:t> </w:t>
      </w:r>
    </w:p>
    <w:p w:rsidR="00A05B28" w:rsidRPr="00F143B5" w:rsidRDefault="00A05B28" w:rsidP="00A05B28">
      <w:pPr>
        <w:spacing w:after="0" w:line="240" w:lineRule="auto"/>
        <w:ind w:left="150" w:right="150" w:firstLine="450"/>
        <w:jc w:val="both"/>
        <w:rPr>
          <w:rFonts w:ascii="Arial" w:eastAsia="Times New Roman" w:hAnsi="Arial" w:cs="Arial"/>
          <w:color w:val="000000"/>
          <w:sz w:val="24"/>
          <w:szCs w:val="24"/>
          <w:lang w:eastAsia="ru-RU"/>
        </w:rPr>
      </w:pPr>
      <w:bookmarkStart w:id="1" w:name="sub_81"/>
      <w:r w:rsidRPr="00F143B5">
        <w:rPr>
          <w:rFonts w:ascii="Times New Roman" w:eastAsia="Times New Roman" w:hAnsi="Times New Roman" w:cs="Times New Roman"/>
          <w:color w:val="000000"/>
          <w:sz w:val="28"/>
          <w:szCs w:val="28"/>
          <w:lang w:eastAsia="ru-RU"/>
        </w:rPr>
        <w:t>12.1. Высшим органом управления ТОС является собрание конференция) участников ТОС. </w:t>
      </w:r>
      <w:bookmarkEnd w:id="1"/>
      <w:r w:rsidRPr="00F143B5">
        <w:rPr>
          <w:rFonts w:ascii="Times New Roman" w:eastAsia="Times New Roman" w:hAnsi="Times New Roman" w:cs="Times New Roman"/>
          <w:color w:val="000000"/>
          <w:sz w:val="28"/>
          <w:szCs w:val="28"/>
          <w:lang w:eastAsia="ru-RU"/>
        </w:rPr>
        <w:t>Собрания участников ТОС для организации и осуществления ТОС проводятся с периодичностью, установленной Уставом ТОС, но не реже, чем один раз в год.</w:t>
      </w:r>
    </w:p>
    <w:p w:rsidR="00A05B28" w:rsidRPr="00F143B5" w:rsidRDefault="00A05B28" w:rsidP="00A05B28">
      <w:pPr>
        <w:spacing w:after="0" w:line="240" w:lineRule="auto"/>
        <w:ind w:left="150" w:right="150" w:firstLine="450"/>
        <w:jc w:val="both"/>
        <w:rPr>
          <w:rFonts w:ascii="Arial" w:eastAsia="Times New Roman" w:hAnsi="Arial" w:cs="Arial"/>
          <w:color w:val="000000"/>
          <w:sz w:val="24"/>
          <w:szCs w:val="24"/>
          <w:lang w:eastAsia="ru-RU"/>
        </w:rPr>
      </w:pPr>
      <w:bookmarkStart w:id="2" w:name="sub_82"/>
      <w:r w:rsidRPr="00F143B5">
        <w:rPr>
          <w:rFonts w:ascii="Times New Roman" w:eastAsia="Times New Roman" w:hAnsi="Times New Roman" w:cs="Times New Roman"/>
          <w:color w:val="000000"/>
          <w:sz w:val="28"/>
          <w:szCs w:val="28"/>
          <w:lang w:eastAsia="ru-RU"/>
        </w:rPr>
        <w:t>12.2. Для организации и осуществления ТОС, исполнения решений собраний (конференций) избираются подотчетные собранию (конференции) органы ТОС.</w:t>
      </w:r>
      <w:bookmarkEnd w:id="2"/>
    </w:p>
    <w:p w:rsidR="00A05B28" w:rsidRPr="00F143B5" w:rsidRDefault="00A05B28" w:rsidP="00A05B28">
      <w:pPr>
        <w:spacing w:after="0" w:line="240" w:lineRule="auto"/>
        <w:ind w:left="150" w:right="150" w:firstLine="450"/>
        <w:jc w:val="both"/>
        <w:rPr>
          <w:rFonts w:ascii="Arial" w:eastAsia="Times New Roman" w:hAnsi="Arial" w:cs="Arial"/>
          <w:color w:val="000000"/>
          <w:sz w:val="24"/>
          <w:szCs w:val="24"/>
          <w:lang w:eastAsia="ru-RU"/>
        </w:rPr>
      </w:pPr>
      <w:r w:rsidRPr="00F143B5">
        <w:rPr>
          <w:rFonts w:ascii="Times New Roman" w:eastAsia="Times New Roman" w:hAnsi="Times New Roman" w:cs="Times New Roman"/>
          <w:color w:val="000000"/>
          <w:sz w:val="28"/>
          <w:szCs w:val="28"/>
          <w:lang w:eastAsia="ru-RU"/>
        </w:rPr>
        <w:t>Органами ТОС являются исполнительные органы и контрольные органы.</w:t>
      </w:r>
    </w:p>
    <w:p w:rsidR="00A05B28" w:rsidRPr="00F143B5" w:rsidRDefault="00A05B28" w:rsidP="00A05B28">
      <w:pPr>
        <w:spacing w:after="0" w:line="240" w:lineRule="auto"/>
        <w:ind w:left="150" w:right="150" w:firstLine="450"/>
        <w:jc w:val="both"/>
        <w:rPr>
          <w:rFonts w:ascii="Arial" w:eastAsia="Times New Roman" w:hAnsi="Arial" w:cs="Arial"/>
          <w:color w:val="000000"/>
          <w:sz w:val="24"/>
          <w:szCs w:val="24"/>
          <w:lang w:eastAsia="ru-RU"/>
        </w:rPr>
      </w:pPr>
      <w:bookmarkStart w:id="3" w:name="sub_83"/>
      <w:r w:rsidRPr="00F143B5">
        <w:rPr>
          <w:rFonts w:ascii="Times New Roman" w:eastAsia="Times New Roman" w:hAnsi="Times New Roman" w:cs="Times New Roman"/>
          <w:color w:val="000000"/>
          <w:sz w:val="28"/>
          <w:szCs w:val="28"/>
          <w:lang w:eastAsia="ru-RU"/>
        </w:rPr>
        <w:t>12.3. Исполнительным органом ТОС является Совет ТОС (далее по тексту – Совет)</w:t>
      </w:r>
      <w:bookmarkStart w:id="4" w:name="sub_84"/>
      <w:bookmarkEnd w:id="3"/>
      <w:bookmarkEnd w:id="4"/>
      <w:r w:rsidRPr="00F143B5">
        <w:rPr>
          <w:rFonts w:ascii="Times New Roman" w:eastAsia="Times New Roman" w:hAnsi="Times New Roman" w:cs="Times New Roman"/>
          <w:color w:val="000000"/>
          <w:sz w:val="28"/>
          <w:szCs w:val="28"/>
          <w:lang w:eastAsia="ru-RU"/>
        </w:rPr>
        <w:t>.</w:t>
      </w:r>
    </w:p>
    <w:p w:rsidR="00A05B28" w:rsidRPr="00F143B5" w:rsidRDefault="00A05B28" w:rsidP="00A05B28">
      <w:pPr>
        <w:spacing w:after="0" w:line="240" w:lineRule="auto"/>
        <w:ind w:left="150" w:right="150" w:firstLine="450"/>
        <w:jc w:val="both"/>
        <w:rPr>
          <w:rFonts w:ascii="Arial" w:eastAsia="Times New Roman" w:hAnsi="Arial" w:cs="Arial"/>
          <w:color w:val="000000"/>
          <w:sz w:val="24"/>
          <w:szCs w:val="24"/>
          <w:lang w:eastAsia="ru-RU"/>
        </w:rPr>
      </w:pPr>
      <w:r w:rsidRPr="00F143B5">
        <w:rPr>
          <w:rFonts w:ascii="Times New Roman" w:eastAsia="Times New Roman" w:hAnsi="Times New Roman" w:cs="Times New Roman"/>
          <w:color w:val="000000"/>
          <w:sz w:val="28"/>
          <w:szCs w:val="28"/>
          <w:lang w:eastAsia="ru-RU"/>
        </w:rPr>
        <w:t>12.4. Единоличным исполнительным органом ТОС является Председатель Совета ТОС (далее по тексту – Староста).</w:t>
      </w:r>
    </w:p>
    <w:p w:rsidR="00A05B28" w:rsidRPr="00F143B5" w:rsidRDefault="00A05B28" w:rsidP="00A05B28">
      <w:pPr>
        <w:spacing w:after="0" w:line="240" w:lineRule="auto"/>
        <w:ind w:left="150" w:right="150" w:firstLine="450"/>
        <w:jc w:val="both"/>
        <w:rPr>
          <w:rFonts w:ascii="Arial" w:eastAsia="Times New Roman" w:hAnsi="Arial" w:cs="Arial"/>
          <w:color w:val="000000"/>
          <w:sz w:val="24"/>
          <w:szCs w:val="24"/>
          <w:lang w:eastAsia="ru-RU"/>
        </w:rPr>
      </w:pPr>
      <w:r w:rsidRPr="00F143B5">
        <w:rPr>
          <w:rFonts w:ascii="Times New Roman" w:eastAsia="Times New Roman" w:hAnsi="Times New Roman" w:cs="Times New Roman"/>
          <w:color w:val="000000"/>
          <w:sz w:val="28"/>
          <w:szCs w:val="28"/>
          <w:lang w:eastAsia="ru-RU"/>
        </w:rPr>
        <w:t>12.5. Контрольным органом ТОС является Контрольно-ревизионная комиссия (далее по тексту – ревизионная комиссия).</w:t>
      </w:r>
    </w:p>
    <w:p w:rsidR="00A05B28" w:rsidRPr="00F143B5" w:rsidRDefault="00A05B28" w:rsidP="00A05B28">
      <w:pPr>
        <w:spacing w:after="0" w:line="240" w:lineRule="auto"/>
        <w:ind w:left="150" w:right="150" w:firstLine="450"/>
        <w:jc w:val="both"/>
        <w:rPr>
          <w:rFonts w:ascii="Arial" w:eastAsia="Times New Roman" w:hAnsi="Arial" w:cs="Arial"/>
          <w:color w:val="000000"/>
          <w:sz w:val="24"/>
          <w:szCs w:val="24"/>
          <w:lang w:eastAsia="ru-RU"/>
        </w:rPr>
      </w:pPr>
      <w:r w:rsidRPr="00F143B5">
        <w:rPr>
          <w:rFonts w:ascii="Times New Roman" w:eastAsia="Times New Roman" w:hAnsi="Times New Roman" w:cs="Times New Roman"/>
          <w:color w:val="000000"/>
          <w:sz w:val="28"/>
          <w:szCs w:val="28"/>
          <w:lang w:eastAsia="ru-RU"/>
        </w:rPr>
        <w:t>12.6. Первичным органом ТОС является старший улицы (далее по тексту – Старший улицы).</w:t>
      </w:r>
    </w:p>
    <w:p w:rsidR="00A05B28" w:rsidRPr="00F143B5" w:rsidRDefault="00A05B28" w:rsidP="00A05B28">
      <w:pPr>
        <w:spacing w:after="0" w:line="240" w:lineRule="auto"/>
        <w:ind w:left="150" w:right="150" w:firstLine="450"/>
        <w:jc w:val="both"/>
        <w:rPr>
          <w:rFonts w:ascii="Arial" w:eastAsia="Times New Roman" w:hAnsi="Arial" w:cs="Arial"/>
          <w:color w:val="000000"/>
          <w:sz w:val="24"/>
          <w:szCs w:val="24"/>
          <w:lang w:eastAsia="ru-RU"/>
        </w:rPr>
      </w:pPr>
      <w:bookmarkStart w:id="5" w:name="sub_85"/>
      <w:bookmarkEnd w:id="5"/>
      <w:r w:rsidRPr="00F143B5">
        <w:rPr>
          <w:rFonts w:ascii="Times New Roman" w:eastAsia="Times New Roman" w:hAnsi="Times New Roman" w:cs="Times New Roman"/>
          <w:color w:val="000000"/>
          <w:sz w:val="28"/>
          <w:szCs w:val="28"/>
          <w:lang w:eastAsia="ru-RU"/>
        </w:rPr>
        <w:t>12.7. Структура органов ТОС, их компетенция, порядок избрания, порядок принятия ими решений устанавливается ТОС самостоятельно в соответствии с настоящим Положением и отражается в Уставе ТОС.</w:t>
      </w:r>
    </w:p>
    <w:p w:rsidR="00A05B28" w:rsidRPr="00F143B5" w:rsidRDefault="00A05B28" w:rsidP="00A05B28">
      <w:pPr>
        <w:spacing w:after="0" w:line="240" w:lineRule="auto"/>
        <w:ind w:firstLine="741"/>
        <w:jc w:val="both"/>
        <w:rPr>
          <w:rFonts w:ascii="Arial" w:eastAsia="Times New Roman" w:hAnsi="Arial" w:cs="Arial"/>
          <w:color w:val="000000"/>
          <w:sz w:val="24"/>
          <w:szCs w:val="24"/>
          <w:lang w:eastAsia="ru-RU"/>
        </w:rPr>
      </w:pPr>
      <w:r w:rsidRPr="00F143B5">
        <w:rPr>
          <w:rFonts w:ascii="Times New Roman" w:eastAsia="Times New Roman" w:hAnsi="Times New Roman" w:cs="Times New Roman"/>
          <w:color w:val="000000"/>
          <w:sz w:val="28"/>
          <w:szCs w:val="28"/>
          <w:lang w:eastAsia="ru-RU"/>
        </w:rPr>
        <w:t>12.8. Сведения о членах</w:t>
      </w:r>
      <w:r w:rsidR="00D71237">
        <w:rPr>
          <w:rFonts w:ascii="Times New Roman" w:eastAsia="Times New Roman" w:hAnsi="Times New Roman" w:cs="Times New Roman"/>
          <w:color w:val="000000"/>
          <w:sz w:val="28"/>
          <w:szCs w:val="28"/>
          <w:lang w:eastAsia="ru-RU"/>
        </w:rPr>
        <w:t>,</w:t>
      </w:r>
      <w:r w:rsidRPr="00F143B5">
        <w:rPr>
          <w:rFonts w:ascii="Times New Roman" w:eastAsia="Times New Roman" w:hAnsi="Times New Roman" w:cs="Times New Roman"/>
          <w:color w:val="000000"/>
          <w:sz w:val="28"/>
          <w:szCs w:val="28"/>
          <w:lang w:eastAsia="ru-RU"/>
        </w:rPr>
        <w:t xml:space="preserve"> сформированных (избранных) исполнительных и контрольных органов ТОС (уполномоченных лиц ТОС) (фамилия, имя, отчество, дата рождения, адрес места жительства), оформляются постановлением муниципального образования, и вносятся в реестр органов </w:t>
      </w:r>
      <w:proofErr w:type="spellStart"/>
      <w:r w:rsidRPr="00F143B5">
        <w:rPr>
          <w:rFonts w:ascii="Times New Roman" w:eastAsia="Times New Roman" w:hAnsi="Times New Roman" w:cs="Times New Roman"/>
          <w:color w:val="000000"/>
          <w:sz w:val="28"/>
          <w:szCs w:val="28"/>
          <w:lang w:eastAsia="ru-RU"/>
        </w:rPr>
        <w:t>ТОСов</w:t>
      </w:r>
      <w:proofErr w:type="spellEnd"/>
      <w:r w:rsidRPr="00F143B5">
        <w:rPr>
          <w:rFonts w:ascii="Times New Roman" w:eastAsia="Times New Roman" w:hAnsi="Times New Roman" w:cs="Times New Roman"/>
          <w:color w:val="000000"/>
          <w:sz w:val="28"/>
          <w:szCs w:val="28"/>
          <w:lang w:eastAsia="ru-RU"/>
        </w:rPr>
        <w:t xml:space="preserve"> муниципального образования, копия постановления направляется в Совет или председателю Совета, учрежденного ТОС.</w:t>
      </w:r>
    </w:p>
    <w:p w:rsidR="00A05B28" w:rsidRPr="00F143B5" w:rsidRDefault="00A05B28" w:rsidP="00A05B28">
      <w:pPr>
        <w:spacing w:after="0" w:line="240" w:lineRule="auto"/>
        <w:ind w:firstLine="709"/>
        <w:jc w:val="both"/>
        <w:rPr>
          <w:rFonts w:ascii="Arial" w:eastAsia="Times New Roman" w:hAnsi="Arial" w:cs="Arial"/>
          <w:color w:val="000000"/>
          <w:sz w:val="24"/>
          <w:szCs w:val="24"/>
          <w:lang w:eastAsia="ru-RU"/>
        </w:rPr>
      </w:pPr>
      <w:r w:rsidRPr="00F143B5">
        <w:rPr>
          <w:rFonts w:ascii="Times New Roman" w:eastAsia="Times New Roman" w:hAnsi="Times New Roman" w:cs="Times New Roman"/>
          <w:color w:val="FF0000"/>
          <w:sz w:val="28"/>
          <w:szCs w:val="28"/>
          <w:lang w:eastAsia="ru-RU"/>
        </w:rPr>
        <w:t> </w:t>
      </w:r>
    </w:p>
    <w:p w:rsidR="00A05B28" w:rsidRPr="00F143B5" w:rsidRDefault="00A05B28" w:rsidP="00A05B28">
      <w:pPr>
        <w:spacing w:after="0" w:line="240" w:lineRule="auto"/>
        <w:ind w:left="150" w:right="150" w:firstLine="450"/>
        <w:jc w:val="both"/>
        <w:rPr>
          <w:rFonts w:ascii="Arial" w:eastAsia="Times New Roman" w:hAnsi="Arial" w:cs="Arial"/>
          <w:color w:val="000000"/>
          <w:sz w:val="24"/>
          <w:szCs w:val="24"/>
          <w:lang w:eastAsia="ru-RU"/>
        </w:rPr>
      </w:pPr>
      <w:r w:rsidRPr="00F143B5">
        <w:rPr>
          <w:rFonts w:ascii="Times New Roman" w:eastAsia="Times New Roman" w:hAnsi="Times New Roman" w:cs="Times New Roman"/>
          <w:color w:val="000000"/>
          <w:sz w:val="28"/>
          <w:szCs w:val="28"/>
          <w:lang w:eastAsia="ru-RU"/>
        </w:rPr>
        <w:t> </w:t>
      </w:r>
    </w:p>
    <w:p w:rsidR="00A05B28" w:rsidRPr="00F143B5" w:rsidRDefault="00A05B28" w:rsidP="00A05B28">
      <w:pPr>
        <w:spacing w:after="0" w:line="240" w:lineRule="auto"/>
        <w:ind w:left="150" w:right="150" w:firstLine="450"/>
        <w:jc w:val="both"/>
        <w:rPr>
          <w:rFonts w:ascii="Arial" w:eastAsia="Times New Roman" w:hAnsi="Arial" w:cs="Arial"/>
          <w:color w:val="000000"/>
          <w:sz w:val="24"/>
          <w:szCs w:val="24"/>
          <w:lang w:eastAsia="ru-RU"/>
        </w:rPr>
      </w:pPr>
      <w:r w:rsidRPr="00F143B5">
        <w:rPr>
          <w:rFonts w:ascii="Times New Roman" w:eastAsia="Times New Roman" w:hAnsi="Times New Roman" w:cs="Times New Roman"/>
          <w:color w:val="000000"/>
          <w:sz w:val="28"/>
          <w:szCs w:val="28"/>
          <w:lang w:eastAsia="ru-RU"/>
        </w:rPr>
        <w:lastRenderedPageBreak/>
        <w:t> </w:t>
      </w:r>
    </w:p>
    <w:p w:rsidR="00A05B28" w:rsidRPr="00F143B5" w:rsidRDefault="00A05B28" w:rsidP="00A05B28">
      <w:pPr>
        <w:spacing w:after="0" w:line="240" w:lineRule="auto"/>
        <w:ind w:firstLine="567"/>
        <w:jc w:val="center"/>
        <w:rPr>
          <w:rFonts w:ascii="Arial" w:eastAsia="Times New Roman" w:hAnsi="Arial" w:cs="Arial"/>
          <w:color w:val="000000"/>
          <w:sz w:val="24"/>
          <w:szCs w:val="24"/>
          <w:lang w:eastAsia="ru-RU"/>
        </w:rPr>
      </w:pPr>
      <w:r w:rsidRPr="00F143B5">
        <w:rPr>
          <w:rFonts w:ascii="Times New Roman" w:eastAsia="Times New Roman" w:hAnsi="Times New Roman" w:cs="Times New Roman"/>
          <w:b/>
          <w:bCs/>
          <w:color w:val="000000"/>
          <w:sz w:val="28"/>
          <w:szCs w:val="28"/>
          <w:lang w:eastAsia="ru-RU"/>
        </w:rPr>
        <w:t>Статья 13. Собрание (конференция) участников ТОС.</w:t>
      </w:r>
    </w:p>
    <w:p w:rsidR="00A05B28" w:rsidRPr="00F143B5" w:rsidRDefault="00A05B28" w:rsidP="00A05B28">
      <w:pPr>
        <w:spacing w:after="0" w:line="240" w:lineRule="auto"/>
        <w:ind w:firstLine="567"/>
        <w:jc w:val="both"/>
        <w:rPr>
          <w:rFonts w:ascii="Arial" w:eastAsia="Times New Roman" w:hAnsi="Arial" w:cs="Arial"/>
          <w:color w:val="000000"/>
          <w:sz w:val="24"/>
          <w:szCs w:val="24"/>
          <w:lang w:eastAsia="ru-RU"/>
        </w:rPr>
      </w:pPr>
      <w:r w:rsidRPr="00F143B5">
        <w:rPr>
          <w:rFonts w:ascii="Times New Roman" w:eastAsia="Times New Roman" w:hAnsi="Times New Roman" w:cs="Times New Roman"/>
          <w:b/>
          <w:bCs/>
          <w:color w:val="000000"/>
          <w:sz w:val="28"/>
          <w:szCs w:val="28"/>
          <w:lang w:eastAsia="ru-RU"/>
        </w:rPr>
        <w:t> </w:t>
      </w:r>
    </w:p>
    <w:p w:rsidR="00A05B28" w:rsidRPr="00F143B5" w:rsidRDefault="00A05B28" w:rsidP="00A05B28">
      <w:pPr>
        <w:spacing w:after="0" w:line="240" w:lineRule="auto"/>
        <w:ind w:firstLine="709"/>
        <w:jc w:val="both"/>
        <w:rPr>
          <w:rFonts w:ascii="Arial" w:eastAsia="Times New Roman" w:hAnsi="Arial" w:cs="Arial"/>
          <w:color w:val="000000"/>
          <w:sz w:val="24"/>
          <w:szCs w:val="24"/>
          <w:lang w:eastAsia="ru-RU"/>
        </w:rPr>
      </w:pPr>
      <w:r w:rsidRPr="00F143B5">
        <w:rPr>
          <w:rFonts w:ascii="Times New Roman" w:eastAsia="Times New Roman" w:hAnsi="Times New Roman" w:cs="Times New Roman"/>
          <w:color w:val="000000"/>
          <w:sz w:val="28"/>
          <w:szCs w:val="28"/>
          <w:lang w:eastAsia="ru-RU"/>
        </w:rPr>
        <w:t>13.1. Собрание (конференция) может созываться органами местного самоуправления муниципального образования, Советом ТОС или инициативными группами участников ТОС.</w:t>
      </w:r>
    </w:p>
    <w:p w:rsidR="00A05B28" w:rsidRPr="00F143B5" w:rsidRDefault="00A05B28" w:rsidP="00A05B28">
      <w:pPr>
        <w:spacing w:after="0" w:line="240" w:lineRule="auto"/>
        <w:ind w:firstLine="709"/>
        <w:jc w:val="both"/>
        <w:rPr>
          <w:rFonts w:ascii="Arial" w:eastAsia="Times New Roman" w:hAnsi="Arial" w:cs="Arial"/>
          <w:color w:val="000000"/>
          <w:sz w:val="24"/>
          <w:szCs w:val="24"/>
          <w:lang w:eastAsia="ru-RU"/>
        </w:rPr>
      </w:pPr>
      <w:r w:rsidRPr="00F143B5">
        <w:rPr>
          <w:rFonts w:ascii="Times New Roman" w:eastAsia="Times New Roman" w:hAnsi="Times New Roman" w:cs="Times New Roman"/>
          <w:color w:val="000000"/>
          <w:sz w:val="28"/>
          <w:szCs w:val="28"/>
          <w:lang w:eastAsia="ru-RU"/>
        </w:rPr>
        <w:t>Собрание (конференция) участников ТОС созывается в плановом порядке либо по мере необходимости, но не реже одного раза в год.</w:t>
      </w:r>
    </w:p>
    <w:p w:rsidR="00A05B28" w:rsidRPr="00F143B5" w:rsidRDefault="00A05B28" w:rsidP="00A05B28">
      <w:pPr>
        <w:spacing w:after="0" w:line="240" w:lineRule="auto"/>
        <w:ind w:firstLine="708"/>
        <w:jc w:val="both"/>
        <w:rPr>
          <w:rFonts w:ascii="Arial" w:eastAsia="Times New Roman" w:hAnsi="Arial" w:cs="Arial"/>
          <w:color w:val="000000"/>
          <w:sz w:val="24"/>
          <w:szCs w:val="24"/>
          <w:lang w:eastAsia="ru-RU"/>
        </w:rPr>
      </w:pPr>
      <w:r w:rsidRPr="00F143B5">
        <w:rPr>
          <w:rFonts w:ascii="Times New Roman" w:eastAsia="Times New Roman" w:hAnsi="Times New Roman" w:cs="Times New Roman"/>
          <w:color w:val="000000"/>
          <w:sz w:val="28"/>
          <w:szCs w:val="28"/>
          <w:lang w:eastAsia="ru-RU"/>
        </w:rPr>
        <w:t>13.2. Порядок назначения и проведения собрания (конференции) участников ТОС, полномочия собрания (конференции) определяется настоящим Положением и Уставом ТОС.</w:t>
      </w:r>
    </w:p>
    <w:p w:rsidR="00A05B28" w:rsidRPr="00F143B5" w:rsidRDefault="00A05B28" w:rsidP="00A05B28">
      <w:pPr>
        <w:spacing w:after="0" w:line="240" w:lineRule="auto"/>
        <w:ind w:firstLine="709"/>
        <w:jc w:val="both"/>
        <w:rPr>
          <w:rFonts w:ascii="Arial" w:eastAsia="Times New Roman" w:hAnsi="Arial" w:cs="Arial"/>
          <w:color w:val="000000"/>
          <w:sz w:val="24"/>
          <w:szCs w:val="24"/>
          <w:lang w:eastAsia="ru-RU"/>
        </w:rPr>
      </w:pPr>
      <w:r w:rsidRPr="00F143B5">
        <w:rPr>
          <w:rFonts w:ascii="Times New Roman" w:eastAsia="Times New Roman" w:hAnsi="Times New Roman" w:cs="Times New Roman"/>
          <w:color w:val="000000"/>
          <w:sz w:val="28"/>
          <w:szCs w:val="28"/>
          <w:lang w:eastAsia="ru-RU"/>
        </w:rPr>
        <w:t>13.3. В случае созыва собрания (конференции) инициативной группой участников ТОС ее численность не может быть менее трех человек. Собрание (конференция) участников ТОС, созванное инициативной группой, проводится не позднее 30 дней после письменного обращения инициативной группы в Совет или председателю Совета ТОС.</w:t>
      </w:r>
    </w:p>
    <w:p w:rsidR="00A05B28" w:rsidRPr="00F143B5" w:rsidRDefault="00A05B28" w:rsidP="00A05B28">
      <w:pPr>
        <w:spacing w:after="0" w:line="240" w:lineRule="auto"/>
        <w:ind w:firstLine="709"/>
        <w:jc w:val="both"/>
        <w:rPr>
          <w:rFonts w:ascii="Arial" w:eastAsia="Times New Roman" w:hAnsi="Arial" w:cs="Arial"/>
          <w:color w:val="000000"/>
          <w:sz w:val="24"/>
          <w:szCs w:val="24"/>
          <w:lang w:eastAsia="ru-RU"/>
        </w:rPr>
      </w:pPr>
      <w:r w:rsidRPr="00F143B5">
        <w:rPr>
          <w:rFonts w:ascii="Times New Roman" w:eastAsia="Times New Roman" w:hAnsi="Times New Roman" w:cs="Times New Roman"/>
          <w:color w:val="000000"/>
          <w:sz w:val="28"/>
          <w:szCs w:val="28"/>
          <w:lang w:eastAsia="ru-RU"/>
        </w:rPr>
        <w:t>13.4. Собрание правомочно, если в нем принимает участие не менее 1/3 участников ТОС. Конференция правомочна, если в ней принимает участие не менее 2/3 полномочных представителей (делегатов), избранных участниками ТОС на собраниях, либо с помощью подписных листов.</w:t>
      </w:r>
    </w:p>
    <w:p w:rsidR="00A05B28" w:rsidRPr="00F143B5" w:rsidRDefault="00A05B28" w:rsidP="00A05B28">
      <w:pPr>
        <w:spacing w:after="0" w:line="240" w:lineRule="auto"/>
        <w:ind w:firstLine="741"/>
        <w:jc w:val="both"/>
        <w:rPr>
          <w:rFonts w:ascii="Arial" w:eastAsia="Times New Roman" w:hAnsi="Arial" w:cs="Arial"/>
          <w:color w:val="000000"/>
          <w:sz w:val="24"/>
          <w:szCs w:val="24"/>
          <w:lang w:eastAsia="ru-RU"/>
        </w:rPr>
      </w:pPr>
      <w:r w:rsidRPr="00F143B5">
        <w:rPr>
          <w:rFonts w:ascii="Times New Roman" w:eastAsia="Times New Roman" w:hAnsi="Times New Roman" w:cs="Times New Roman"/>
          <w:color w:val="000000"/>
          <w:sz w:val="28"/>
          <w:szCs w:val="28"/>
          <w:lang w:eastAsia="ru-RU"/>
        </w:rPr>
        <w:t>13.5.</w:t>
      </w:r>
      <w:r w:rsidRPr="00F143B5">
        <w:rPr>
          <w:rFonts w:ascii="Times New Roman" w:eastAsia="Times New Roman" w:hAnsi="Times New Roman" w:cs="Times New Roman"/>
          <w:color w:val="FF0000"/>
          <w:sz w:val="28"/>
          <w:szCs w:val="28"/>
          <w:lang w:eastAsia="ru-RU"/>
        </w:rPr>
        <w:t> </w:t>
      </w:r>
      <w:r w:rsidRPr="00F143B5">
        <w:rPr>
          <w:rFonts w:ascii="Times New Roman" w:eastAsia="Times New Roman" w:hAnsi="Times New Roman" w:cs="Times New Roman"/>
          <w:color w:val="000000"/>
          <w:sz w:val="28"/>
          <w:szCs w:val="28"/>
          <w:lang w:eastAsia="ru-RU"/>
        </w:rPr>
        <w:t>За 10 дней до дня проведения собрания (конференции) ее организаторы в обязательном порядке уведомляют: участников ТОС (избранных делегатов), администрацию муниципального образования, других заинтересованных лиц и приглашенных.</w:t>
      </w:r>
    </w:p>
    <w:p w:rsidR="00A05B28" w:rsidRPr="00F143B5" w:rsidRDefault="00A05B28" w:rsidP="00A05B28">
      <w:pPr>
        <w:spacing w:after="0" w:line="240" w:lineRule="auto"/>
        <w:ind w:firstLine="709"/>
        <w:jc w:val="both"/>
        <w:rPr>
          <w:rFonts w:ascii="Arial" w:eastAsia="Times New Roman" w:hAnsi="Arial" w:cs="Arial"/>
          <w:color w:val="000000"/>
          <w:sz w:val="24"/>
          <w:szCs w:val="24"/>
          <w:lang w:eastAsia="ru-RU"/>
        </w:rPr>
      </w:pPr>
      <w:r w:rsidRPr="00F143B5">
        <w:rPr>
          <w:rFonts w:ascii="Times New Roman" w:eastAsia="Times New Roman" w:hAnsi="Times New Roman" w:cs="Times New Roman"/>
          <w:color w:val="000000"/>
          <w:sz w:val="28"/>
          <w:szCs w:val="28"/>
          <w:lang w:eastAsia="ru-RU"/>
        </w:rPr>
        <w:t>13.6. К компетенции собрания (конференции) участников ТОС относятся следующие вопросы:</w:t>
      </w:r>
    </w:p>
    <w:p w:rsidR="00A05B28" w:rsidRPr="00F143B5" w:rsidRDefault="00D71237" w:rsidP="00A05B28">
      <w:pPr>
        <w:spacing w:after="0" w:line="240" w:lineRule="auto"/>
        <w:ind w:firstLine="684"/>
        <w:jc w:val="both"/>
        <w:rPr>
          <w:rFonts w:ascii="Arial" w:eastAsia="Times New Roman" w:hAnsi="Arial" w:cs="Arial"/>
          <w:color w:val="000000"/>
          <w:sz w:val="24"/>
          <w:szCs w:val="24"/>
          <w:lang w:eastAsia="ru-RU"/>
        </w:rPr>
      </w:pPr>
      <w:r>
        <w:rPr>
          <w:rFonts w:ascii="Times New Roman" w:eastAsia="Times New Roman" w:hAnsi="Times New Roman" w:cs="Times New Roman"/>
          <w:color w:val="000000"/>
          <w:sz w:val="28"/>
          <w:szCs w:val="28"/>
          <w:lang w:eastAsia="ru-RU"/>
        </w:rPr>
        <w:t>1. Р</w:t>
      </w:r>
      <w:r w:rsidR="00A05B28" w:rsidRPr="00F143B5">
        <w:rPr>
          <w:rFonts w:ascii="Times New Roman" w:eastAsia="Times New Roman" w:hAnsi="Times New Roman" w:cs="Times New Roman"/>
          <w:color w:val="000000"/>
          <w:sz w:val="28"/>
          <w:szCs w:val="28"/>
          <w:lang w:eastAsia="ru-RU"/>
        </w:rPr>
        <w:t>ешение об организации или прекращении деятельности ТОС;</w:t>
      </w:r>
    </w:p>
    <w:p w:rsidR="00A05B28" w:rsidRPr="00F143B5" w:rsidRDefault="00D71237" w:rsidP="00A05B28">
      <w:pPr>
        <w:spacing w:after="0" w:line="240" w:lineRule="auto"/>
        <w:ind w:firstLine="684"/>
        <w:jc w:val="both"/>
        <w:rPr>
          <w:rFonts w:ascii="Arial" w:eastAsia="Times New Roman" w:hAnsi="Arial" w:cs="Arial"/>
          <w:color w:val="000000"/>
          <w:sz w:val="24"/>
          <w:szCs w:val="24"/>
          <w:lang w:eastAsia="ru-RU"/>
        </w:rPr>
      </w:pPr>
      <w:r>
        <w:rPr>
          <w:rFonts w:ascii="Times New Roman" w:eastAsia="Times New Roman" w:hAnsi="Times New Roman" w:cs="Times New Roman"/>
          <w:color w:val="000000"/>
          <w:sz w:val="28"/>
          <w:szCs w:val="28"/>
          <w:lang w:eastAsia="ru-RU"/>
        </w:rPr>
        <w:t>2. Р</w:t>
      </w:r>
      <w:r w:rsidR="00A05B28" w:rsidRPr="00F143B5">
        <w:rPr>
          <w:rFonts w:ascii="Times New Roman" w:eastAsia="Times New Roman" w:hAnsi="Times New Roman" w:cs="Times New Roman"/>
          <w:color w:val="000000"/>
          <w:sz w:val="28"/>
          <w:szCs w:val="28"/>
          <w:lang w:eastAsia="ru-RU"/>
        </w:rPr>
        <w:t>ешение о наименовании ТОС;</w:t>
      </w:r>
    </w:p>
    <w:p w:rsidR="00A05B28" w:rsidRPr="00F143B5" w:rsidRDefault="00D71237" w:rsidP="00A05B28">
      <w:pPr>
        <w:spacing w:after="0" w:line="240" w:lineRule="auto"/>
        <w:ind w:firstLine="684"/>
        <w:jc w:val="both"/>
        <w:rPr>
          <w:rFonts w:ascii="Arial" w:eastAsia="Times New Roman" w:hAnsi="Arial" w:cs="Arial"/>
          <w:color w:val="000000"/>
          <w:sz w:val="24"/>
          <w:szCs w:val="24"/>
          <w:lang w:eastAsia="ru-RU"/>
        </w:rPr>
      </w:pPr>
      <w:r>
        <w:rPr>
          <w:rFonts w:ascii="Times New Roman" w:eastAsia="Times New Roman" w:hAnsi="Times New Roman" w:cs="Times New Roman"/>
          <w:color w:val="000000"/>
          <w:sz w:val="28"/>
          <w:szCs w:val="28"/>
          <w:lang w:eastAsia="ru-RU"/>
        </w:rPr>
        <w:t>3. П</w:t>
      </w:r>
      <w:r w:rsidR="00A05B28" w:rsidRPr="00F143B5">
        <w:rPr>
          <w:rFonts w:ascii="Times New Roman" w:eastAsia="Times New Roman" w:hAnsi="Times New Roman" w:cs="Times New Roman"/>
          <w:color w:val="000000"/>
          <w:sz w:val="28"/>
          <w:szCs w:val="28"/>
          <w:lang w:eastAsia="ru-RU"/>
        </w:rPr>
        <w:t>ринятие Устава ТОС, внесение изменений и дополнений в Устав ТОС;</w:t>
      </w:r>
    </w:p>
    <w:p w:rsidR="00A05B28" w:rsidRPr="00F143B5" w:rsidRDefault="00D71237" w:rsidP="00A05B28">
      <w:pPr>
        <w:spacing w:after="0" w:line="240" w:lineRule="auto"/>
        <w:ind w:firstLine="684"/>
        <w:jc w:val="both"/>
        <w:rPr>
          <w:rFonts w:ascii="Arial" w:eastAsia="Times New Roman" w:hAnsi="Arial" w:cs="Arial"/>
          <w:color w:val="000000"/>
          <w:sz w:val="24"/>
          <w:szCs w:val="24"/>
          <w:lang w:eastAsia="ru-RU"/>
        </w:rPr>
      </w:pPr>
      <w:r>
        <w:rPr>
          <w:rFonts w:ascii="Times New Roman" w:eastAsia="Times New Roman" w:hAnsi="Times New Roman" w:cs="Times New Roman"/>
          <w:color w:val="000000"/>
          <w:sz w:val="28"/>
          <w:szCs w:val="28"/>
          <w:lang w:eastAsia="ru-RU"/>
        </w:rPr>
        <w:t>4. У</w:t>
      </w:r>
      <w:r w:rsidR="00A05B28" w:rsidRPr="00F143B5">
        <w:rPr>
          <w:rFonts w:ascii="Times New Roman" w:eastAsia="Times New Roman" w:hAnsi="Times New Roman" w:cs="Times New Roman"/>
          <w:color w:val="000000"/>
          <w:sz w:val="28"/>
          <w:szCs w:val="28"/>
          <w:lang w:eastAsia="ru-RU"/>
        </w:rPr>
        <w:t>тверждение структуры, статуса и наименования органов ТОС;</w:t>
      </w:r>
    </w:p>
    <w:p w:rsidR="00A05B28" w:rsidRPr="00F143B5" w:rsidRDefault="00D71237" w:rsidP="00A05B28">
      <w:pPr>
        <w:spacing w:after="0" w:line="240" w:lineRule="auto"/>
        <w:ind w:firstLine="684"/>
        <w:jc w:val="both"/>
        <w:rPr>
          <w:rFonts w:ascii="Arial" w:eastAsia="Times New Roman" w:hAnsi="Arial" w:cs="Arial"/>
          <w:color w:val="000000"/>
          <w:sz w:val="24"/>
          <w:szCs w:val="24"/>
          <w:lang w:eastAsia="ru-RU"/>
        </w:rPr>
      </w:pPr>
      <w:r>
        <w:rPr>
          <w:rFonts w:ascii="Times New Roman" w:eastAsia="Times New Roman" w:hAnsi="Times New Roman" w:cs="Times New Roman"/>
          <w:color w:val="000000"/>
          <w:sz w:val="28"/>
          <w:szCs w:val="28"/>
          <w:lang w:eastAsia="ru-RU"/>
        </w:rPr>
        <w:t>5. В</w:t>
      </w:r>
      <w:r w:rsidR="00A05B28" w:rsidRPr="00F143B5">
        <w:rPr>
          <w:rFonts w:ascii="Times New Roman" w:eastAsia="Times New Roman" w:hAnsi="Times New Roman" w:cs="Times New Roman"/>
          <w:color w:val="000000"/>
          <w:sz w:val="28"/>
          <w:szCs w:val="28"/>
          <w:lang w:eastAsia="ru-RU"/>
        </w:rPr>
        <w:t>ыборы органов ТОС, заслушивание и утверждение отчетов об их деятельности;</w:t>
      </w:r>
    </w:p>
    <w:p w:rsidR="00A05B28" w:rsidRPr="00F143B5" w:rsidRDefault="00AA1AE4" w:rsidP="00A05B28">
      <w:pPr>
        <w:spacing w:after="0" w:line="240" w:lineRule="auto"/>
        <w:ind w:firstLine="684"/>
        <w:jc w:val="both"/>
        <w:rPr>
          <w:rFonts w:ascii="Arial" w:eastAsia="Times New Roman" w:hAnsi="Arial" w:cs="Arial"/>
          <w:color w:val="000000"/>
          <w:sz w:val="24"/>
          <w:szCs w:val="24"/>
          <w:lang w:eastAsia="ru-RU"/>
        </w:rPr>
      </w:pPr>
      <w:r>
        <w:rPr>
          <w:rFonts w:ascii="Times New Roman" w:eastAsia="Times New Roman" w:hAnsi="Times New Roman" w:cs="Times New Roman"/>
          <w:color w:val="000000"/>
          <w:sz w:val="28"/>
          <w:szCs w:val="28"/>
          <w:lang w:eastAsia="ru-RU"/>
        </w:rPr>
        <w:t>6. В</w:t>
      </w:r>
      <w:r w:rsidR="00A05B28" w:rsidRPr="00F143B5">
        <w:rPr>
          <w:rFonts w:ascii="Times New Roman" w:eastAsia="Times New Roman" w:hAnsi="Times New Roman" w:cs="Times New Roman"/>
          <w:color w:val="000000"/>
          <w:sz w:val="28"/>
          <w:szCs w:val="28"/>
          <w:lang w:eastAsia="ru-RU"/>
        </w:rPr>
        <w:t>несение изменений в состав органов ТОС;</w:t>
      </w:r>
    </w:p>
    <w:p w:rsidR="00A05B28" w:rsidRPr="00F143B5" w:rsidRDefault="00AA1AE4" w:rsidP="00A05B28">
      <w:pPr>
        <w:spacing w:after="0" w:line="240" w:lineRule="auto"/>
        <w:ind w:firstLine="684"/>
        <w:jc w:val="both"/>
        <w:rPr>
          <w:rFonts w:ascii="Arial" w:eastAsia="Times New Roman" w:hAnsi="Arial" w:cs="Arial"/>
          <w:color w:val="000000"/>
          <w:sz w:val="24"/>
          <w:szCs w:val="24"/>
          <w:lang w:eastAsia="ru-RU"/>
        </w:rPr>
      </w:pPr>
      <w:r>
        <w:rPr>
          <w:rFonts w:ascii="Times New Roman" w:eastAsia="Times New Roman" w:hAnsi="Times New Roman" w:cs="Times New Roman"/>
          <w:color w:val="000000"/>
          <w:sz w:val="28"/>
          <w:szCs w:val="28"/>
          <w:lang w:eastAsia="ru-RU"/>
        </w:rPr>
        <w:t>7. У</w:t>
      </w:r>
      <w:r w:rsidR="00A05B28" w:rsidRPr="00F143B5">
        <w:rPr>
          <w:rFonts w:ascii="Times New Roman" w:eastAsia="Times New Roman" w:hAnsi="Times New Roman" w:cs="Times New Roman"/>
          <w:color w:val="000000"/>
          <w:sz w:val="28"/>
          <w:szCs w:val="28"/>
          <w:lang w:eastAsia="ru-RU"/>
        </w:rPr>
        <w:t>тверждение планов, программ деятельности и развития ТОС, утверждение отчетов об их исполнении;</w:t>
      </w:r>
    </w:p>
    <w:p w:rsidR="00A05B28" w:rsidRPr="00F143B5" w:rsidRDefault="00AA1AE4" w:rsidP="00A05B28">
      <w:pPr>
        <w:spacing w:after="0" w:line="240" w:lineRule="auto"/>
        <w:ind w:firstLine="684"/>
        <w:jc w:val="both"/>
        <w:rPr>
          <w:rFonts w:ascii="Arial" w:eastAsia="Times New Roman" w:hAnsi="Arial" w:cs="Arial"/>
          <w:color w:val="000000"/>
          <w:sz w:val="24"/>
          <w:szCs w:val="24"/>
          <w:lang w:eastAsia="ru-RU"/>
        </w:rPr>
      </w:pPr>
      <w:r>
        <w:rPr>
          <w:rFonts w:ascii="Times New Roman" w:eastAsia="Times New Roman" w:hAnsi="Times New Roman" w:cs="Times New Roman"/>
          <w:color w:val="000000"/>
          <w:sz w:val="28"/>
          <w:szCs w:val="28"/>
          <w:lang w:eastAsia="ru-RU"/>
        </w:rPr>
        <w:t>8. У</w:t>
      </w:r>
      <w:r w:rsidR="00A05B28" w:rsidRPr="00F143B5">
        <w:rPr>
          <w:rFonts w:ascii="Times New Roman" w:eastAsia="Times New Roman" w:hAnsi="Times New Roman" w:cs="Times New Roman"/>
          <w:color w:val="000000"/>
          <w:sz w:val="28"/>
          <w:szCs w:val="28"/>
          <w:lang w:eastAsia="ru-RU"/>
        </w:rPr>
        <w:t>тверждение сметы доходов и расходов ТОС и отчета об их исполнении;</w:t>
      </w:r>
    </w:p>
    <w:p w:rsidR="00A05B28" w:rsidRPr="00F143B5" w:rsidRDefault="00AA1AE4" w:rsidP="00A05B28">
      <w:pPr>
        <w:spacing w:after="0" w:line="240" w:lineRule="auto"/>
        <w:ind w:firstLine="684"/>
        <w:jc w:val="both"/>
        <w:rPr>
          <w:rFonts w:ascii="Arial" w:eastAsia="Times New Roman" w:hAnsi="Arial" w:cs="Arial"/>
          <w:color w:val="000000"/>
          <w:sz w:val="24"/>
          <w:szCs w:val="24"/>
          <w:lang w:eastAsia="ru-RU"/>
        </w:rPr>
      </w:pPr>
      <w:r>
        <w:rPr>
          <w:rFonts w:ascii="Times New Roman" w:eastAsia="Times New Roman" w:hAnsi="Times New Roman" w:cs="Times New Roman"/>
          <w:color w:val="000000"/>
          <w:sz w:val="28"/>
          <w:szCs w:val="28"/>
          <w:lang w:eastAsia="ru-RU"/>
        </w:rPr>
        <w:t>9. П</w:t>
      </w:r>
      <w:r w:rsidR="00A05B28" w:rsidRPr="00F143B5">
        <w:rPr>
          <w:rFonts w:ascii="Times New Roman" w:eastAsia="Times New Roman" w:hAnsi="Times New Roman" w:cs="Times New Roman"/>
          <w:color w:val="000000"/>
          <w:sz w:val="28"/>
          <w:szCs w:val="28"/>
          <w:lang w:eastAsia="ru-RU"/>
        </w:rPr>
        <w:t>ринятие решений о создании инициативных групп граждан для внесения проектов правовых актов в органы местного самоуправления в порядке правотворческой инициативы;</w:t>
      </w:r>
    </w:p>
    <w:p w:rsidR="00A05B28" w:rsidRPr="00F143B5" w:rsidRDefault="00AA1AE4" w:rsidP="00A05B28">
      <w:pPr>
        <w:spacing w:after="0" w:line="240" w:lineRule="auto"/>
        <w:ind w:firstLine="684"/>
        <w:jc w:val="both"/>
        <w:rPr>
          <w:rFonts w:ascii="Arial" w:eastAsia="Times New Roman" w:hAnsi="Arial" w:cs="Arial"/>
          <w:color w:val="000000"/>
          <w:sz w:val="24"/>
          <w:szCs w:val="24"/>
          <w:lang w:eastAsia="ru-RU"/>
        </w:rPr>
      </w:pPr>
      <w:r>
        <w:rPr>
          <w:rFonts w:ascii="Times New Roman" w:eastAsia="Times New Roman" w:hAnsi="Times New Roman" w:cs="Times New Roman"/>
          <w:color w:val="000000"/>
          <w:sz w:val="28"/>
          <w:szCs w:val="28"/>
          <w:lang w:eastAsia="ru-RU"/>
        </w:rPr>
        <w:t>10. Д</w:t>
      </w:r>
      <w:r w:rsidR="00A05B28" w:rsidRPr="00F143B5">
        <w:rPr>
          <w:rFonts w:ascii="Times New Roman" w:eastAsia="Times New Roman" w:hAnsi="Times New Roman" w:cs="Times New Roman"/>
          <w:color w:val="000000"/>
          <w:sz w:val="28"/>
          <w:szCs w:val="28"/>
          <w:lang w:eastAsia="ru-RU"/>
        </w:rPr>
        <w:t>осрочное прекращение деятельности ТОС,</w:t>
      </w:r>
      <w:r w:rsidR="00A05B28" w:rsidRPr="00F143B5">
        <w:rPr>
          <w:rFonts w:ascii="Times New Roman" w:eastAsia="Times New Roman" w:hAnsi="Times New Roman" w:cs="Times New Roman"/>
          <w:color w:val="FF0000"/>
          <w:sz w:val="28"/>
          <w:szCs w:val="28"/>
          <w:lang w:eastAsia="ru-RU"/>
        </w:rPr>
        <w:t> </w:t>
      </w:r>
      <w:r w:rsidR="00A05B28" w:rsidRPr="00F143B5">
        <w:rPr>
          <w:rFonts w:ascii="Times New Roman" w:eastAsia="Times New Roman" w:hAnsi="Times New Roman" w:cs="Times New Roman"/>
          <w:color w:val="000000"/>
          <w:sz w:val="28"/>
          <w:szCs w:val="28"/>
          <w:lang w:eastAsia="ru-RU"/>
        </w:rPr>
        <w:t>а также отзыв отдельных членов органов ТОС либо уполномоченных лиц ТОС;</w:t>
      </w:r>
    </w:p>
    <w:p w:rsidR="00A05B28" w:rsidRPr="00F143B5" w:rsidRDefault="00AA1AE4" w:rsidP="00A05B28">
      <w:pPr>
        <w:spacing w:after="0" w:line="240" w:lineRule="auto"/>
        <w:ind w:firstLine="684"/>
        <w:jc w:val="both"/>
        <w:rPr>
          <w:rFonts w:ascii="Arial" w:eastAsia="Times New Roman" w:hAnsi="Arial" w:cs="Arial"/>
          <w:color w:val="000000"/>
          <w:sz w:val="24"/>
          <w:szCs w:val="24"/>
          <w:lang w:eastAsia="ru-RU"/>
        </w:rPr>
      </w:pPr>
      <w:r>
        <w:rPr>
          <w:rFonts w:ascii="Times New Roman" w:eastAsia="Times New Roman" w:hAnsi="Times New Roman" w:cs="Times New Roman"/>
          <w:color w:val="000000"/>
          <w:sz w:val="28"/>
          <w:szCs w:val="28"/>
          <w:lang w:eastAsia="ru-RU"/>
        </w:rPr>
        <w:t>11. Р</w:t>
      </w:r>
      <w:r w:rsidR="00A05B28" w:rsidRPr="00F143B5">
        <w:rPr>
          <w:rFonts w:ascii="Times New Roman" w:eastAsia="Times New Roman" w:hAnsi="Times New Roman" w:cs="Times New Roman"/>
          <w:color w:val="000000"/>
          <w:sz w:val="28"/>
          <w:szCs w:val="28"/>
          <w:lang w:eastAsia="ru-RU"/>
        </w:rPr>
        <w:t>ешение других вопросов, затрагивающих интересы участников ТОС и не противоречащих действующему законодательству.</w:t>
      </w:r>
    </w:p>
    <w:p w:rsidR="00A05B28" w:rsidRPr="00F143B5" w:rsidRDefault="00A05B28" w:rsidP="00A05B28">
      <w:pPr>
        <w:spacing w:after="0" w:line="240" w:lineRule="auto"/>
        <w:ind w:firstLine="684"/>
        <w:jc w:val="both"/>
        <w:rPr>
          <w:rFonts w:ascii="Arial" w:eastAsia="Times New Roman" w:hAnsi="Arial" w:cs="Arial"/>
          <w:color w:val="000000"/>
          <w:sz w:val="24"/>
          <w:szCs w:val="24"/>
          <w:lang w:eastAsia="ru-RU"/>
        </w:rPr>
      </w:pPr>
      <w:r w:rsidRPr="00F143B5">
        <w:rPr>
          <w:rFonts w:ascii="Times New Roman" w:eastAsia="Times New Roman" w:hAnsi="Times New Roman" w:cs="Times New Roman"/>
          <w:color w:val="000000"/>
          <w:sz w:val="28"/>
          <w:szCs w:val="28"/>
          <w:lang w:eastAsia="ru-RU"/>
        </w:rPr>
        <w:lastRenderedPageBreak/>
        <w:t>13.7. При проведении собрания (конференции) участников ТОС избираются председатель и секретарь собрания (конференции) участников ТОС.</w:t>
      </w:r>
    </w:p>
    <w:p w:rsidR="00A05B28" w:rsidRPr="00F143B5" w:rsidRDefault="00A05B28" w:rsidP="00A05B28">
      <w:pPr>
        <w:spacing w:after="0" w:line="240" w:lineRule="auto"/>
        <w:ind w:firstLine="684"/>
        <w:jc w:val="both"/>
        <w:rPr>
          <w:rFonts w:ascii="Arial" w:eastAsia="Times New Roman" w:hAnsi="Arial" w:cs="Arial"/>
          <w:color w:val="000000"/>
          <w:sz w:val="24"/>
          <w:szCs w:val="24"/>
          <w:lang w:eastAsia="ru-RU"/>
        </w:rPr>
      </w:pPr>
      <w:r w:rsidRPr="00F143B5">
        <w:rPr>
          <w:rFonts w:ascii="Times New Roman" w:eastAsia="Times New Roman" w:hAnsi="Times New Roman" w:cs="Times New Roman"/>
          <w:color w:val="000000"/>
          <w:sz w:val="28"/>
          <w:szCs w:val="28"/>
          <w:lang w:eastAsia="ru-RU"/>
        </w:rPr>
        <w:t>13.8. Решения собраний (конференций) участников ТОС принимаются большинством голосов присутствующих участников ТОС (делегатов конференции), оформляются протоколом; в течение 10 дней доводятся до сведения участников ТОС и органов местного самоуправления.</w:t>
      </w:r>
    </w:p>
    <w:p w:rsidR="00A05B28" w:rsidRPr="00F143B5" w:rsidRDefault="00A05B28" w:rsidP="00A05B28">
      <w:pPr>
        <w:spacing w:after="0" w:line="240" w:lineRule="auto"/>
        <w:ind w:firstLine="684"/>
        <w:jc w:val="both"/>
        <w:rPr>
          <w:rFonts w:ascii="Arial" w:eastAsia="Times New Roman" w:hAnsi="Arial" w:cs="Arial"/>
          <w:color w:val="000000"/>
          <w:sz w:val="24"/>
          <w:szCs w:val="24"/>
          <w:lang w:eastAsia="ru-RU"/>
        </w:rPr>
      </w:pPr>
      <w:r w:rsidRPr="00F143B5">
        <w:rPr>
          <w:rFonts w:ascii="Times New Roman" w:eastAsia="Times New Roman" w:hAnsi="Times New Roman" w:cs="Times New Roman"/>
          <w:color w:val="000000"/>
          <w:sz w:val="28"/>
          <w:szCs w:val="28"/>
          <w:lang w:eastAsia="ru-RU"/>
        </w:rPr>
        <w:t>13.9. Решения собраний (конференций) участников ТОС (делегатов конференции) для органов местного самоуправления, юридических лиц и граждан, а также решения органов ТОС, затрагивающие имущественные и иные права граждан, объединений собственников жилья и других организаций, носят рекомендательный характер.</w:t>
      </w:r>
    </w:p>
    <w:p w:rsidR="00A05B28" w:rsidRPr="00F143B5" w:rsidRDefault="00A05B28" w:rsidP="00A05B28">
      <w:pPr>
        <w:spacing w:after="0" w:line="240" w:lineRule="auto"/>
        <w:ind w:firstLine="684"/>
        <w:jc w:val="both"/>
        <w:rPr>
          <w:rFonts w:ascii="Arial" w:eastAsia="Times New Roman" w:hAnsi="Arial" w:cs="Arial"/>
          <w:color w:val="000000"/>
          <w:sz w:val="24"/>
          <w:szCs w:val="24"/>
          <w:lang w:eastAsia="ru-RU"/>
        </w:rPr>
      </w:pPr>
      <w:r w:rsidRPr="00F143B5">
        <w:rPr>
          <w:rFonts w:ascii="Times New Roman" w:eastAsia="Times New Roman" w:hAnsi="Times New Roman" w:cs="Times New Roman"/>
          <w:color w:val="000000"/>
          <w:sz w:val="28"/>
          <w:szCs w:val="28"/>
          <w:lang w:eastAsia="ru-RU"/>
        </w:rPr>
        <w:t>13.10. Решения собраний (конференций) участников ТОС (делегатов конференции), решения органов ТОС, не соответствующие действующему законодательству, муниципальным правовым актам, могут быть отменены в судебном порядке.</w:t>
      </w:r>
    </w:p>
    <w:p w:rsidR="00AA1AE4" w:rsidRPr="004C1842" w:rsidRDefault="00A05B28" w:rsidP="004C1842">
      <w:pPr>
        <w:spacing w:after="0" w:line="240" w:lineRule="auto"/>
        <w:ind w:firstLine="684"/>
        <w:jc w:val="both"/>
        <w:rPr>
          <w:rFonts w:ascii="Arial" w:eastAsia="Times New Roman" w:hAnsi="Arial" w:cs="Arial"/>
          <w:color w:val="000000"/>
          <w:sz w:val="24"/>
          <w:szCs w:val="24"/>
          <w:lang w:eastAsia="ru-RU"/>
        </w:rPr>
      </w:pPr>
      <w:r w:rsidRPr="00F143B5">
        <w:rPr>
          <w:rFonts w:ascii="Times New Roman" w:eastAsia="Times New Roman" w:hAnsi="Times New Roman" w:cs="Times New Roman"/>
          <w:color w:val="000000"/>
          <w:sz w:val="28"/>
          <w:szCs w:val="28"/>
          <w:lang w:eastAsia="ru-RU"/>
        </w:rPr>
        <w:t> </w:t>
      </w:r>
    </w:p>
    <w:p w:rsidR="00A05B28" w:rsidRPr="00F143B5" w:rsidRDefault="00A05B28" w:rsidP="00A05B28">
      <w:pPr>
        <w:spacing w:after="0" w:line="240" w:lineRule="auto"/>
        <w:ind w:firstLine="567"/>
        <w:jc w:val="center"/>
        <w:rPr>
          <w:rFonts w:ascii="Arial" w:eastAsia="Times New Roman" w:hAnsi="Arial" w:cs="Arial"/>
          <w:color w:val="000000"/>
          <w:sz w:val="24"/>
          <w:szCs w:val="24"/>
          <w:lang w:eastAsia="ru-RU"/>
        </w:rPr>
      </w:pPr>
      <w:r w:rsidRPr="00F143B5">
        <w:rPr>
          <w:rFonts w:ascii="Times New Roman" w:eastAsia="Times New Roman" w:hAnsi="Times New Roman" w:cs="Times New Roman"/>
          <w:b/>
          <w:bCs/>
          <w:color w:val="000000"/>
          <w:sz w:val="28"/>
          <w:szCs w:val="28"/>
          <w:lang w:eastAsia="ru-RU"/>
        </w:rPr>
        <w:t>Статья 14. Особенности проведения конференции граждан.</w:t>
      </w:r>
    </w:p>
    <w:p w:rsidR="00A05B28" w:rsidRPr="00F143B5" w:rsidRDefault="00A05B28" w:rsidP="00A05B28">
      <w:pPr>
        <w:spacing w:after="0" w:line="240" w:lineRule="auto"/>
        <w:ind w:firstLine="567"/>
        <w:jc w:val="both"/>
        <w:rPr>
          <w:rFonts w:ascii="Arial" w:eastAsia="Times New Roman" w:hAnsi="Arial" w:cs="Arial"/>
          <w:color w:val="000000"/>
          <w:sz w:val="24"/>
          <w:szCs w:val="24"/>
          <w:lang w:eastAsia="ru-RU"/>
        </w:rPr>
      </w:pPr>
      <w:r w:rsidRPr="00F143B5">
        <w:rPr>
          <w:rFonts w:ascii="Times New Roman" w:eastAsia="Times New Roman" w:hAnsi="Times New Roman" w:cs="Times New Roman"/>
          <w:color w:val="000000"/>
          <w:sz w:val="28"/>
          <w:szCs w:val="28"/>
          <w:lang w:eastAsia="ru-RU"/>
        </w:rPr>
        <w:t> </w:t>
      </w:r>
    </w:p>
    <w:p w:rsidR="00A05B28" w:rsidRPr="00F143B5" w:rsidRDefault="00A05B28" w:rsidP="00A05B28">
      <w:pPr>
        <w:spacing w:after="0" w:line="240" w:lineRule="auto"/>
        <w:ind w:firstLine="709"/>
        <w:jc w:val="both"/>
        <w:rPr>
          <w:rFonts w:ascii="Arial" w:eastAsia="Times New Roman" w:hAnsi="Arial" w:cs="Arial"/>
          <w:color w:val="000000"/>
          <w:sz w:val="24"/>
          <w:szCs w:val="24"/>
          <w:lang w:eastAsia="ru-RU"/>
        </w:rPr>
      </w:pPr>
      <w:r w:rsidRPr="00F143B5">
        <w:rPr>
          <w:rFonts w:ascii="Times New Roman" w:eastAsia="Times New Roman" w:hAnsi="Times New Roman" w:cs="Times New Roman"/>
          <w:color w:val="000000"/>
          <w:sz w:val="28"/>
          <w:szCs w:val="28"/>
          <w:lang w:eastAsia="ru-RU"/>
        </w:rPr>
        <w:t>14.1. При численности жителей территории ТОС более 300 человек проводится конференция участников ТОС.</w:t>
      </w:r>
    </w:p>
    <w:p w:rsidR="00A05B28" w:rsidRPr="00F143B5" w:rsidRDefault="00A05B28" w:rsidP="00A05B28">
      <w:pPr>
        <w:spacing w:after="0" w:line="240" w:lineRule="auto"/>
        <w:ind w:firstLine="709"/>
        <w:jc w:val="both"/>
        <w:rPr>
          <w:rFonts w:ascii="Arial" w:eastAsia="Times New Roman" w:hAnsi="Arial" w:cs="Arial"/>
          <w:color w:val="000000"/>
          <w:sz w:val="24"/>
          <w:szCs w:val="24"/>
          <w:lang w:eastAsia="ru-RU"/>
        </w:rPr>
      </w:pPr>
      <w:r w:rsidRPr="00F143B5">
        <w:rPr>
          <w:rFonts w:ascii="Times New Roman" w:eastAsia="Times New Roman" w:hAnsi="Times New Roman" w:cs="Times New Roman"/>
          <w:color w:val="000000"/>
          <w:sz w:val="28"/>
          <w:szCs w:val="28"/>
          <w:lang w:eastAsia="ru-RU"/>
        </w:rPr>
        <w:t>14.2. Конференция участников ТОС правомочна, если в ней принимает участие не менее двух третей избранных делегатов на собраниях (либо по опросным листам), представляющих не менее 1/3 всех участников ТОС.</w:t>
      </w:r>
    </w:p>
    <w:p w:rsidR="00A05B28" w:rsidRPr="00F143B5" w:rsidRDefault="00A05B28" w:rsidP="00A05B28">
      <w:pPr>
        <w:spacing w:after="0" w:line="240" w:lineRule="auto"/>
        <w:ind w:firstLine="709"/>
        <w:jc w:val="both"/>
        <w:rPr>
          <w:rFonts w:ascii="Arial" w:eastAsia="Times New Roman" w:hAnsi="Arial" w:cs="Arial"/>
          <w:color w:val="000000"/>
          <w:sz w:val="24"/>
          <w:szCs w:val="24"/>
          <w:lang w:eastAsia="ru-RU"/>
        </w:rPr>
      </w:pPr>
      <w:r w:rsidRPr="00F143B5">
        <w:rPr>
          <w:rFonts w:ascii="Times New Roman" w:eastAsia="Times New Roman" w:hAnsi="Times New Roman" w:cs="Times New Roman"/>
          <w:color w:val="000000"/>
          <w:sz w:val="28"/>
          <w:szCs w:val="28"/>
          <w:lang w:eastAsia="ru-RU"/>
        </w:rPr>
        <w:t> </w:t>
      </w:r>
    </w:p>
    <w:p w:rsidR="00A05B28" w:rsidRPr="00F143B5" w:rsidRDefault="00A05B28" w:rsidP="00A05B28">
      <w:pPr>
        <w:spacing w:after="0" w:line="240" w:lineRule="auto"/>
        <w:ind w:firstLine="567"/>
        <w:jc w:val="both"/>
        <w:rPr>
          <w:rFonts w:ascii="Arial" w:eastAsia="Times New Roman" w:hAnsi="Arial" w:cs="Arial"/>
          <w:color w:val="000000"/>
          <w:sz w:val="24"/>
          <w:szCs w:val="24"/>
          <w:lang w:eastAsia="ru-RU"/>
        </w:rPr>
      </w:pPr>
      <w:r w:rsidRPr="00F143B5">
        <w:rPr>
          <w:rFonts w:ascii="Times New Roman" w:eastAsia="Times New Roman" w:hAnsi="Times New Roman" w:cs="Times New Roman"/>
          <w:color w:val="000000"/>
          <w:sz w:val="28"/>
          <w:szCs w:val="28"/>
          <w:lang w:eastAsia="ru-RU"/>
        </w:rPr>
        <w:t> </w:t>
      </w:r>
    </w:p>
    <w:p w:rsidR="00A05B28" w:rsidRPr="00F143B5" w:rsidRDefault="00A05B28" w:rsidP="00A05B28">
      <w:pPr>
        <w:spacing w:after="0" w:line="240" w:lineRule="auto"/>
        <w:ind w:firstLine="567"/>
        <w:jc w:val="center"/>
        <w:rPr>
          <w:rFonts w:ascii="Arial" w:eastAsia="Times New Roman" w:hAnsi="Arial" w:cs="Arial"/>
          <w:color w:val="000000"/>
          <w:sz w:val="24"/>
          <w:szCs w:val="24"/>
          <w:lang w:eastAsia="ru-RU"/>
        </w:rPr>
      </w:pPr>
      <w:r w:rsidRPr="00F143B5">
        <w:rPr>
          <w:rFonts w:ascii="Times New Roman" w:eastAsia="Times New Roman" w:hAnsi="Times New Roman" w:cs="Times New Roman"/>
          <w:b/>
          <w:bCs/>
          <w:color w:val="000000"/>
          <w:sz w:val="28"/>
          <w:szCs w:val="28"/>
          <w:lang w:eastAsia="ru-RU"/>
        </w:rPr>
        <w:t>Статья 15. Совет ТОС.</w:t>
      </w:r>
    </w:p>
    <w:p w:rsidR="00A05B28" w:rsidRPr="00F143B5" w:rsidRDefault="00A05B28" w:rsidP="00A05B28">
      <w:pPr>
        <w:spacing w:after="0" w:line="240" w:lineRule="auto"/>
        <w:ind w:firstLine="567"/>
        <w:jc w:val="both"/>
        <w:rPr>
          <w:rFonts w:ascii="Arial" w:eastAsia="Times New Roman" w:hAnsi="Arial" w:cs="Arial"/>
          <w:color w:val="000000"/>
          <w:sz w:val="24"/>
          <w:szCs w:val="24"/>
          <w:lang w:eastAsia="ru-RU"/>
        </w:rPr>
      </w:pPr>
      <w:r w:rsidRPr="00F143B5">
        <w:rPr>
          <w:rFonts w:ascii="Times New Roman" w:eastAsia="Times New Roman" w:hAnsi="Times New Roman" w:cs="Times New Roman"/>
          <w:b/>
          <w:bCs/>
          <w:color w:val="000000"/>
          <w:sz w:val="28"/>
          <w:szCs w:val="28"/>
          <w:lang w:eastAsia="ru-RU"/>
        </w:rPr>
        <w:t> </w:t>
      </w:r>
    </w:p>
    <w:p w:rsidR="00A05B28" w:rsidRPr="00F143B5" w:rsidRDefault="00A05B28" w:rsidP="00A05B28">
      <w:pPr>
        <w:spacing w:after="0" w:line="240" w:lineRule="auto"/>
        <w:ind w:firstLine="709"/>
        <w:jc w:val="both"/>
        <w:rPr>
          <w:rFonts w:ascii="Arial" w:eastAsia="Times New Roman" w:hAnsi="Arial" w:cs="Arial"/>
          <w:color w:val="000000"/>
          <w:sz w:val="24"/>
          <w:szCs w:val="24"/>
          <w:lang w:eastAsia="ru-RU"/>
        </w:rPr>
      </w:pPr>
      <w:r w:rsidRPr="00F143B5">
        <w:rPr>
          <w:rFonts w:ascii="Times New Roman" w:eastAsia="Times New Roman" w:hAnsi="Times New Roman" w:cs="Times New Roman"/>
          <w:color w:val="000000"/>
          <w:sz w:val="28"/>
          <w:szCs w:val="28"/>
          <w:lang w:eastAsia="ru-RU"/>
        </w:rPr>
        <w:t>15.1. Для организации и непосредственной реализации функций, предусмотренных Уставом ТОС, собрание (конференция) участников ТОС избирает подотчетные собранию (конференции) органы ТОС: Совет, ревизионную комиссию и иные органы.</w:t>
      </w:r>
    </w:p>
    <w:p w:rsidR="00A05B28" w:rsidRPr="00F143B5" w:rsidRDefault="00A05B28" w:rsidP="00A05B28">
      <w:pPr>
        <w:spacing w:after="0" w:line="240" w:lineRule="auto"/>
        <w:ind w:left="150" w:right="150" w:firstLine="450"/>
        <w:jc w:val="both"/>
        <w:rPr>
          <w:rFonts w:ascii="Arial" w:eastAsia="Times New Roman" w:hAnsi="Arial" w:cs="Arial"/>
          <w:color w:val="000000"/>
          <w:sz w:val="24"/>
          <w:szCs w:val="24"/>
          <w:lang w:eastAsia="ru-RU"/>
        </w:rPr>
      </w:pPr>
      <w:bookmarkStart w:id="6" w:name="sub_121"/>
      <w:r w:rsidRPr="00F143B5">
        <w:rPr>
          <w:rFonts w:ascii="Times New Roman" w:eastAsia="Times New Roman" w:hAnsi="Times New Roman" w:cs="Times New Roman"/>
          <w:color w:val="000000"/>
          <w:sz w:val="28"/>
          <w:szCs w:val="28"/>
          <w:lang w:eastAsia="ru-RU"/>
        </w:rPr>
        <w:t>15.2. Совет является коллегиальным исполнительным органом ТОС, осуществляющим организационно-распорядительные функции по реализации собственных инициатив участников ТОС по решению вопросов местного значения.</w:t>
      </w:r>
      <w:bookmarkEnd w:id="6"/>
    </w:p>
    <w:p w:rsidR="00A05B28" w:rsidRPr="00F143B5" w:rsidRDefault="00A05B28" w:rsidP="00A05B28">
      <w:pPr>
        <w:spacing w:after="0" w:line="240" w:lineRule="auto"/>
        <w:ind w:left="150" w:right="150" w:firstLine="450"/>
        <w:jc w:val="both"/>
        <w:rPr>
          <w:rFonts w:ascii="Arial" w:eastAsia="Times New Roman" w:hAnsi="Arial" w:cs="Arial"/>
          <w:color w:val="000000"/>
          <w:sz w:val="24"/>
          <w:szCs w:val="24"/>
          <w:lang w:eastAsia="ru-RU"/>
        </w:rPr>
      </w:pPr>
      <w:bookmarkStart w:id="7" w:name="sub_122"/>
      <w:bookmarkEnd w:id="7"/>
      <w:r w:rsidRPr="00F143B5">
        <w:rPr>
          <w:rFonts w:ascii="Times New Roman" w:eastAsia="Times New Roman" w:hAnsi="Times New Roman" w:cs="Times New Roman"/>
          <w:color w:val="000000"/>
          <w:sz w:val="28"/>
          <w:szCs w:val="28"/>
          <w:lang w:eastAsia="ru-RU"/>
        </w:rPr>
        <w:t>15.3. Совет подотчетен собранию (конференции) участников ТОС, избирается и действует в соответствии с Уставом ТОС.</w:t>
      </w:r>
    </w:p>
    <w:p w:rsidR="00A05B28" w:rsidRPr="00F143B5" w:rsidRDefault="00A05B28" w:rsidP="00A05B28">
      <w:pPr>
        <w:spacing w:after="0" w:line="240" w:lineRule="auto"/>
        <w:ind w:left="150" w:right="150" w:firstLine="450"/>
        <w:jc w:val="both"/>
        <w:rPr>
          <w:rFonts w:ascii="Arial" w:eastAsia="Times New Roman" w:hAnsi="Arial" w:cs="Arial"/>
          <w:color w:val="000000"/>
          <w:sz w:val="24"/>
          <w:szCs w:val="24"/>
          <w:lang w:eastAsia="ru-RU"/>
        </w:rPr>
      </w:pPr>
      <w:r w:rsidRPr="00F143B5">
        <w:rPr>
          <w:rFonts w:ascii="Times New Roman" w:eastAsia="Times New Roman" w:hAnsi="Times New Roman" w:cs="Times New Roman"/>
          <w:color w:val="000000"/>
          <w:sz w:val="28"/>
          <w:szCs w:val="28"/>
          <w:lang w:eastAsia="ru-RU"/>
        </w:rPr>
        <w:t>Совет подотчетен органам местного самоуправления муниципального образования по использованию переданных финансовых средств и имущества.</w:t>
      </w:r>
    </w:p>
    <w:p w:rsidR="00A05B28" w:rsidRPr="00F143B5" w:rsidRDefault="00A05B28" w:rsidP="00A05B28">
      <w:pPr>
        <w:spacing w:after="0" w:line="240" w:lineRule="auto"/>
        <w:ind w:left="150" w:right="150" w:firstLine="450"/>
        <w:jc w:val="both"/>
        <w:rPr>
          <w:rFonts w:ascii="Arial" w:eastAsia="Times New Roman" w:hAnsi="Arial" w:cs="Arial"/>
          <w:color w:val="000000"/>
          <w:sz w:val="24"/>
          <w:szCs w:val="24"/>
          <w:lang w:eastAsia="ru-RU"/>
        </w:rPr>
      </w:pPr>
      <w:bookmarkStart w:id="8" w:name="sub_123"/>
      <w:r w:rsidRPr="00F143B5">
        <w:rPr>
          <w:rFonts w:ascii="Times New Roman" w:eastAsia="Times New Roman" w:hAnsi="Times New Roman" w:cs="Times New Roman"/>
          <w:color w:val="000000"/>
          <w:sz w:val="28"/>
          <w:szCs w:val="28"/>
          <w:lang w:eastAsia="ru-RU"/>
        </w:rPr>
        <w:t>15.4. Совет:</w:t>
      </w:r>
      <w:bookmarkEnd w:id="8"/>
    </w:p>
    <w:p w:rsidR="00A05B28" w:rsidRPr="00F143B5" w:rsidRDefault="00AA1AE4" w:rsidP="00A05B28">
      <w:pPr>
        <w:spacing w:after="0" w:line="240" w:lineRule="auto"/>
        <w:ind w:left="150" w:right="150" w:firstLine="450"/>
        <w:jc w:val="both"/>
        <w:rPr>
          <w:rFonts w:ascii="Arial" w:eastAsia="Times New Roman" w:hAnsi="Arial" w:cs="Arial"/>
          <w:color w:val="000000"/>
          <w:sz w:val="24"/>
          <w:szCs w:val="24"/>
          <w:lang w:eastAsia="ru-RU"/>
        </w:rPr>
      </w:pPr>
      <w:bookmarkStart w:id="9" w:name="sub_1231"/>
      <w:bookmarkEnd w:id="9"/>
      <w:r>
        <w:rPr>
          <w:rFonts w:ascii="Times New Roman" w:eastAsia="Times New Roman" w:hAnsi="Times New Roman" w:cs="Times New Roman"/>
          <w:color w:val="000000"/>
          <w:sz w:val="28"/>
          <w:szCs w:val="28"/>
          <w:lang w:eastAsia="ru-RU"/>
        </w:rPr>
        <w:t>1. П</w:t>
      </w:r>
      <w:r w:rsidR="00A05B28" w:rsidRPr="00F143B5">
        <w:rPr>
          <w:rFonts w:ascii="Times New Roman" w:eastAsia="Times New Roman" w:hAnsi="Times New Roman" w:cs="Times New Roman"/>
          <w:color w:val="000000"/>
          <w:sz w:val="28"/>
          <w:szCs w:val="28"/>
          <w:lang w:eastAsia="ru-RU"/>
        </w:rPr>
        <w:t>редставляет интересы участников ТОС;</w:t>
      </w:r>
    </w:p>
    <w:p w:rsidR="00A05B28" w:rsidRPr="00F143B5" w:rsidRDefault="00AA1AE4" w:rsidP="00A05B28">
      <w:pPr>
        <w:spacing w:after="0" w:line="240" w:lineRule="auto"/>
        <w:ind w:left="150" w:right="150" w:firstLine="450"/>
        <w:jc w:val="both"/>
        <w:rPr>
          <w:rFonts w:ascii="Arial" w:eastAsia="Times New Roman" w:hAnsi="Arial" w:cs="Arial"/>
          <w:color w:val="000000"/>
          <w:sz w:val="24"/>
          <w:szCs w:val="24"/>
          <w:lang w:eastAsia="ru-RU"/>
        </w:rPr>
      </w:pPr>
      <w:bookmarkStart w:id="10" w:name="sub_1232"/>
      <w:bookmarkEnd w:id="10"/>
      <w:r>
        <w:rPr>
          <w:rFonts w:ascii="Times New Roman" w:eastAsia="Times New Roman" w:hAnsi="Times New Roman" w:cs="Times New Roman"/>
          <w:color w:val="000000"/>
          <w:sz w:val="28"/>
          <w:szCs w:val="28"/>
          <w:lang w:eastAsia="ru-RU"/>
        </w:rPr>
        <w:t>2. О</w:t>
      </w:r>
      <w:r w:rsidR="00A05B28" w:rsidRPr="00F143B5">
        <w:rPr>
          <w:rFonts w:ascii="Times New Roman" w:eastAsia="Times New Roman" w:hAnsi="Times New Roman" w:cs="Times New Roman"/>
          <w:color w:val="000000"/>
          <w:sz w:val="28"/>
          <w:szCs w:val="28"/>
          <w:lang w:eastAsia="ru-RU"/>
        </w:rPr>
        <w:t>беспечивает исполнение решений, принятых на собраниях (конференциях) участников ТОС;</w:t>
      </w:r>
    </w:p>
    <w:p w:rsidR="00A05B28" w:rsidRPr="00F143B5" w:rsidRDefault="00A05B28" w:rsidP="00A05B28">
      <w:pPr>
        <w:spacing w:after="0" w:line="240" w:lineRule="auto"/>
        <w:ind w:left="150" w:right="150" w:firstLine="450"/>
        <w:jc w:val="both"/>
        <w:rPr>
          <w:rFonts w:ascii="Arial" w:eastAsia="Times New Roman" w:hAnsi="Arial" w:cs="Arial"/>
          <w:color w:val="000000"/>
          <w:sz w:val="24"/>
          <w:szCs w:val="24"/>
          <w:lang w:eastAsia="ru-RU"/>
        </w:rPr>
      </w:pPr>
      <w:r w:rsidRPr="00F143B5">
        <w:rPr>
          <w:rFonts w:ascii="Times New Roman" w:eastAsia="Times New Roman" w:hAnsi="Times New Roman" w:cs="Times New Roman"/>
          <w:color w:val="000000"/>
          <w:sz w:val="28"/>
          <w:szCs w:val="28"/>
          <w:lang w:eastAsia="ru-RU"/>
        </w:rPr>
        <w:lastRenderedPageBreak/>
        <w:t xml:space="preserve">3. </w:t>
      </w:r>
      <w:r w:rsidR="00AA1AE4">
        <w:rPr>
          <w:rFonts w:ascii="Times New Roman" w:eastAsia="Times New Roman" w:hAnsi="Times New Roman" w:cs="Times New Roman"/>
          <w:color w:val="000000"/>
          <w:sz w:val="28"/>
          <w:szCs w:val="28"/>
          <w:lang w:eastAsia="ru-RU"/>
        </w:rPr>
        <w:t>М</w:t>
      </w:r>
      <w:r w:rsidRPr="00F143B5">
        <w:rPr>
          <w:rFonts w:ascii="Times New Roman" w:eastAsia="Times New Roman" w:hAnsi="Times New Roman" w:cs="Times New Roman"/>
          <w:color w:val="000000"/>
          <w:sz w:val="28"/>
          <w:szCs w:val="28"/>
          <w:lang w:eastAsia="ru-RU"/>
        </w:rPr>
        <w:t>ожет осуществлять хозяйственную деятельность по благоустройству территории ТОС, иную хозяйственную деятельность, направленную на удовлетворение социально-бытовых потребностей участников ТОС;</w:t>
      </w:r>
    </w:p>
    <w:p w:rsidR="00A05B28" w:rsidRPr="00F143B5" w:rsidRDefault="00AA1AE4" w:rsidP="00A05B28">
      <w:pPr>
        <w:spacing w:after="0" w:line="240" w:lineRule="auto"/>
        <w:ind w:left="150" w:right="150" w:firstLine="450"/>
        <w:jc w:val="both"/>
        <w:rPr>
          <w:rFonts w:ascii="Arial" w:eastAsia="Times New Roman" w:hAnsi="Arial" w:cs="Arial"/>
          <w:color w:val="000000"/>
          <w:sz w:val="24"/>
          <w:szCs w:val="24"/>
          <w:lang w:eastAsia="ru-RU"/>
        </w:rPr>
      </w:pPr>
      <w:bookmarkStart w:id="11" w:name="sub_1234"/>
      <w:r>
        <w:rPr>
          <w:rFonts w:ascii="Times New Roman" w:eastAsia="Times New Roman" w:hAnsi="Times New Roman" w:cs="Times New Roman"/>
          <w:color w:val="000000"/>
          <w:sz w:val="28"/>
          <w:szCs w:val="28"/>
          <w:lang w:eastAsia="ru-RU"/>
        </w:rPr>
        <w:t>4. В</w:t>
      </w:r>
      <w:r w:rsidR="00A05B28" w:rsidRPr="00F143B5">
        <w:rPr>
          <w:rFonts w:ascii="Times New Roman" w:eastAsia="Times New Roman" w:hAnsi="Times New Roman" w:cs="Times New Roman"/>
          <w:color w:val="000000"/>
          <w:sz w:val="28"/>
          <w:szCs w:val="28"/>
          <w:lang w:eastAsia="ru-RU"/>
        </w:rPr>
        <w:t>праве вносить в органы местного самоуправления проекты муниципальных правовых актов, подлежащие обязательному рассмотрению этими органами и должностными лицами местного самоуправления, к компетенции которых отнесено принятие указанных актов.</w:t>
      </w:r>
      <w:bookmarkEnd w:id="11"/>
    </w:p>
    <w:p w:rsidR="00A05B28" w:rsidRPr="00F143B5" w:rsidRDefault="00A05B28" w:rsidP="00A05B28">
      <w:pPr>
        <w:spacing w:after="0" w:line="240" w:lineRule="auto"/>
        <w:ind w:left="150" w:right="150" w:firstLine="450"/>
        <w:jc w:val="both"/>
        <w:rPr>
          <w:rFonts w:ascii="Arial" w:eastAsia="Times New Roman" w:hAnsi="Arial" w:cs="Arial"/>
          <w:color w:val="000000"/>
          <w:sz w:val="24"/>
          <w:szCs w:val="24"/>
          <w:lang w:eastAsia="ru-RU"/>
        </w:rPr>
      </w:pPr>
      <w:bookmarkStart w:id="12" w:name="sub_124"/>
      <w:bookmarkEnd w:id="12"/>
      <w:r w:rsidRPr="00F143B5">
        <w:rPr>
          <w:rFonts w:ascii="Times New Roman" w:eastAsia="Times New Roman" w:hAnsi="Times New Roman" w:cs="Times New Roman"/>
          <w:color w:val="000000"/>
          <w:sz w:val="28"/>
          <w:szCs w:val="28"/>
          <w:lang w:eastAsia="ru-RU"/>
        </w:rPr>
        <w:t>5. Срок полномочий Совета определяется Уставом ТОС, но не может превышать пяти лет.</w:t>
      </w:r>
    </w:p>
    <w:p w:rsidR="00A05B28" w:rsidRPr="00F143B5" w:rsidRDefault="00A05B28" w:rsidP="00A05B28">
      <w:pPr>
        <w:spacing w:after="0" w:line="240" w:lineRule="auto"/>
        <w:ind w:left="150" w:right="150" w:firstLine="450"/>
        <w:jc w:val="both"/>
        <w:rPr>
          <w:rFonts w:ascii="Arial" w:eastAsia="Times New Roman" w:hAnsi="Arial" w:cs="Arial"/>
          <w:color w:val="000000"/>
          <w:sz w:val="24"/>
          <w:szCs w:val="24"/>
          <w:lang w:eastAsia="ru-RU"/>
        </w:rPr>
      </w:pPr>
      <w:bookmarkStart w:id="13" w:name="sub_125"/>
      <w:bookmarkEnd w:id="13"/>
      <w:r w:rsidRPr="00F143B5">
        <w:rPr>
          <w:rFonts w:ascii="Times New Roman" w:eastAsia="Times New Roman" w:hAnsi="Times New Roman" w:cs="Times New Roman"/>
          <w:color w:val="000000"/>
          <w:sz w:val="28"/>
          <w:szCs w:val="28"/>
          <w:lang w:eastAsia="ru-RU"/>
        </w:rPr>
        <w:t>6. Численный состав Совета определяется Уставом ТОС, но не может быть менее 5 человек.</w:t>
      </w:r>
    </w:p>
    <w:p w:rsidR="00A05B28" w:rsidRPr="00F143B5" w:rsidRDefault="00A05B28" w:rsidP="00A05B28">
      <w:pPr>
        <w:spacing w:after="0" w:line="240" w:lineRule="auto"/>
        <w:ind w:left="150" w:right="150" w:firstLine="450"/>
        <w:jc w:val="both"/>
        <w:rPr>
          <w:rFonts w:ascii="Arial" w:eastAsia="Times New Roman" w:hAnsi="Arial" w:cs="Arial"/>
          <w:color w:val="000000"/>
          <w:sz w:val="24"/>
          <w:szCs w:val="24"/>
          <w:lang w:eastAsia="ru-RU"/>
        </w:rPr>
      </w:pPr>
      <w:bookmarkStart w:id="14" w:name="sub_126"/>
      <w:bookmarkEnd w:id="14"/>
      <w:r w:rsidRPr="00F143B5">
        <w:rPr>
          <w:rFonts w:ascii="Times New Roman" w:eastAsia="Times New Roman" w:hAnsi="Times New Roman" w:cs="Times New Roman"/>
          <w:color w:val="000000"/>
          <w:sz w:val="28"/>
          <w:szCs w:val="28"/>
          <w:lang w:eastAsia="ru-RU"/>
        </w:rPr>
        <w:t>7. Избранными в состав Совета считаются участники ТОС, за которых проголосовало более половины участников ТОС (делегатов конференции), присутствующих на собрании (конференции).</w:t>
      </w:r>
    </w:p>
    <w:p w:rsidR="00A05B28" w:rsidRPr="00F143B5" w:rsidRDefault="00A05B28" w:rsidP="00A05B28">
      <w:pPr>
        <w:spacing w:after="0" w:line="240" w:lineRule="auto"/>
        <w:ind w:left="150" w:right="150" w:firstLine="450"/>
        <w:jc w:val="both"/>
        <w:rPr>
          <w:rFonts w:ascii="Arial" w:eastAsia="Times New Roman" w:hAnsi="Arial" w:cs="Arial"/>
          <w:color w:val="000000"/>
          <w:sz w:val="24"/>
          <w:szCs w:val="24"/>
          <w:lang w:eastAsia="ru-RU"/>
        </w:rPr>
      </w:pPr>
      <w:bookmarkStart w:id="15" w:name="sub_127"/>
      <w:bookmarkEnd w:id="15"/>
      <w:r w:rsidRPr="00F143B5">
        <w:rPr>
          <w:rFonts w:ascii="Times New Roman" w:eastAsia="Times New Roman" w:hAnsi="Times New Roman" w:cs="Times New Roman"/>
          <w:color w:val="000000"/>
          <w:sz w:val="28"/>
          <w:szCs w:val="28"/>
          <w:lang w:eastAsia="ru-RU"/>
        </w:rPr>
        <w:t>15.8. Полномочия Совета досрочно прекращаются:</w:t>
      </w:r>
    </w:p>
    <w:p w:rsidR="00A05B28" w:rsidRPr="00F143B5" w:rsidRDefault="00AA1AE4" w:rsidP="00A05B28">
      <w:pPr>
        <w:spacing w:after="0" w:line="240" w:lineRule="auto"/>
        <w:ind w:left="150" w:right="150" w:firstLine="450"/>
        <w:jc w:val="both"/>
        <w:rPr>
          <w:rFonts w:ascii="Arial" w:eastAsia="Times New Roman" w:hAnsi="Arial" w:cs="Arial"/>
          <w:color w:val="000000"/>
          <w:sz w:val="24"/>
          <w:szCs w:val="24"/>
          <w:lang w:eastAsia="ru-RU"/>
        </w:rPr>
      </w:pPr>
      <w:bookmarkStart w:id="16" w:name="sub_1271"/>
      <w:bookmarkEnd w:id="16"/>
      <w:r>
        <w:rPr>
          <w:rFonts w:ascii="Times New Roman" w:eastAsia="Times New Roman" w:hAnsi="Times New Roman" w:cs="Times New Roman"/>
          <w:color w:val="000000"/>
          <w:sz w:val="28"/>
          <w:szCs w:val="28"/>
          <w:lang w:eastAsia="ru-RU"/>
        </w:rPr>
        <w:t>1. П</w:t>
      </w:r>
      <w:r w:rsidR="00A05B28" w:rsidRPr="00F143B5">
        <w:rPr>
          <w:rFonts w:ascii="Times New Roman" w:eastAsia="Times New Roman" w:hAnsi="Times New Roman" w:cs="Times New Roman"/>
          <w:color w:val="000000"/>
          <w:sz w:val="28"/>
          <w:szCs w:val="28"/>
          <w:lang w:eastAsia="ru-RU"/>
        </w:rPr>
        <w:t>о решению собрания (конференции) участников ТОС.</w:t>
      </w:r>
    </w:p>
    <w:p w:rsidR="00A05B28" w:rsidRPr="00F143B5" w:rsidRDefault="00AA1AE4" w:rsidP="00A05B28">
      <w:pPr>
        <w:spacing w:after="0" w:line="240" w:lineRule="auto"/>
        <w:ind w:left="150" w:right="150" w:firstLine="450"/>
        <w:jc w:val="both"/>
        <w:rPr>
          <w:rFonts w:ascii="Arial" w:eastAsia="Times New Roman" w:hAnsi="Arial" w:cs="Arial"/>
          <w:color w:val="000000"/>
          <w:sz w:val="24"/>
          <w:szCs w:val="24"/>
          <w:lang w:eastAsia="ru-RU"/>
        </w:rPr>
      </w:pPr>
      <w:bookmarkStart w:id="17" w:name="sub_1272"/>
      <w:bookmarkEnd w:id="17"/>
      <w:r>
        <w:rPr>
          <w:rFonts w:ascii="Times New Roman" w:eastAsia="Times New Roman" w:hAnsi="Times New Roman" w:cs="Times New Roman"/>
          <w:color w:val="000000"/>
          <w:sz w:val="28"/>
          <w:szCs w:val="28"/>
          <w:lang w:eastAsia="ru-RU"/>
        </w:rPr>
        <w:t>2. П</w:t>
      </w:r>
      <w:r w:rsidR="00A05B28" w:rsidRPr="00F143B5">
        <w:rPr>
          <w:rFonts w:ascii="Times New Roman" w:eastAsia="Times New Roman" w:hAnsi="Times New Roman" w:cs="Times New Roman"/>
          <w:color w:val="000000"/>
          <w:sz w:val="28"/>
          <w:szCs w:val="28"/>
          <w:lang w:eastAsia="ru-RU"/>
        </w:rPr>
        <w:t>о решению Совета, принятому двумя третями голосов от установленного уставом числа членов Совета, в случае его самороспуска.</w:t>
      </w:r>
    </w:p>
    <w:p w:rsidR="00A05B28" w:rsidRPr="00F143B5" w:rsidRDefault="00AA1AE4" w:rsidP="00A05B28">
      <w:pPr>
        <w:spacing w:after="0" w:line="240" w:lineRule="auto"/>
        <w:ind w:left="150" w:right="150" w:firstLine="450"/>
        <w:jc w:val="both"/>
        <w:rPr>
          <w:rFonts w:ascii="Arial" w:eastAsia="Times New Roman" w:hAnsi="Arial" w:cs="Arial"/>
          <w:color w:val="000000"/>
          <w:sz w:val="24"/>
          <w:szCs w:val="24"/>
          <w:lang w:eastAsia="ru-RU"/>
        </w:rPr>
      </w:pPr>
      <w:bookmarkStart w:id="18" w:name="sub_1273"/>
      <w:bookmarkEnd w:id="18"/>
      <w:r>
        <w:rPr>
          <w:rFonts w:ascii="Times New Roman" w:eastAsia="Times New Roman" w:hAnsi="Times New Roman" w:cs="Times New Roman"/>
          <w:color w:val="000000"/>
          <w:sz w:val="28"/>
          <w:szCs w:val="28"/>
          <w:lang w:eastAsia="ru-RU"/>
        </w:rPr>
        <w:t>3. П</w:t>
      </w:r>
      <w:r w:rsidR="00A05B28" w:rsidRPr="00F143B5">
        <w:rPr>
          <w:rFonts w:ascii="Times New Roman" w:eastAsia="Times New Roman" w:hAnsi="Times New Roman" w:cs="Times New Roman"/>
          <w:color w:val="000000"/>
          <w:sz w:val="28"/>
          <w:szCs w:val="28"/>
          <w:lang w:eastAsia="ru-RU"/>
        </w:rPr>
        <w:t>о решению суда.</w:t>
      </w:r>
    </w:p>
    <w:p w:rsidR="00A05B28" w:rsidRPr="00F143B5" w:rsidRDefault="00AA1AE4" w:rsidP="00A05B28">
      <w:pPr>
        <w:spacing w:after="0" w:line="240" w:lineRule="auto"/>
        <w:ind w:left="150" w:right="150" w:firstLine="450"/>
        <w:jc w:val="both"/>
        <w:rPr>
          <w:rFonts w:ascii="Arial" w:eastAsia="Times New Roman" w:hAnsi="Arial" w:cs="Arial"/>
          <w:color w:val="000000"/>
          <w:sz w:val="24"/>
          <w:szCs w:val="24"/>
          <w:lang w:eastAsia="ru-RU"/>
        </w:rPr>
      </w:pPr>
      <w:bookmarkStart w:id="19" w:name="sub_1274"/>
      <w:bookmarkEnd w:id="19"/>
      <w:r>
        <w:rPr>
          <w:rFonts w:ascii="Times New Roman" w:eastAsia="Times New Roman" w:hAnsi="Times New Roman" w:cs="Times New Roman"/>
          <w:color w:val="000000"/>
          <w:sz w:val="28"/>
          <w:szCs w:val="28"/>
          <w:lang w:eastAsia="ru-RU"/>
        </w:rPr>
        <w:t>4. В</w:t>
      </w:r>
      <w:r w:rsidR="00A05B28" w:rsidRPr="00F143B5">
        <w:rPr>
          <w:rFonts w:ascii="Times New Roman" w:eastAsia="Times New Roman" w:hAnsi="Times New Roman" w:cs="Times New Roman"/>
          <w:color w:val="000000"/>
          <w:sz w:val="28"/>
          <w:szCs w:val="28"/>
          <w:lang w:eastAsia="ru-RU"/>
        </w:rPr>
        <w:t xml:space="preserve"> случае прекращения осуществления ТОС.</w:t>
      </w:r>
    </w:p>
    <w:p w:rsidR="00A05B28" w:rsidRPr="00F143B5" w:rsidRDefault="00A05B28" w:rsidP="00A05B28">
      <w:pPr>
        <w:spacing w:after="0" w:line="240" w:lineRule="auto"/>
        <w:ind w:left="150" w:right="150" w:firstLine="450"/>
        <w:jc w:val="both"/>
        <w:rPr>
          <w:rFonts w:ascii="Arial" w:eastAsia="Times New Roman" w:hAnsi="Arial" w:cs="Arial"/>
          <w:color w:val="000000"/>
          <w:sz w:val="24"/>
          <w:szCs w:val="24"/>
          <w:lang w:eastAsia="ru-RU"/>
        </w:rPr>
      </w:pPr>
      <w:bookmarkStart w:id="20" w:name="sub_128"/>
      <w:bookmarkEnd w:id="20"/>
      <w:r w:rsidRPr="00F143B5">
        <w:rPr>
          <w:rFonts w:ascii="Times New Roman" w:eastAsia="Times New Roman" w:hAnsi="Times New Roman" w:cs="Times New Roman"/>
          <w:color w:val="000000"/>
          <w:sz w:val="28"/>
          <w:szCs w:val="28"/>
          <w:lang w:eastAsia="ru-RU"/>
        </w:rPr>
        <w:t>15.9. При досрочном прекращении полномочий Совета по решению собрания (конференции) участников ТОС в этом случае собрание (конференция) участников ТОС избирает новый состав Совета.</w:t>
      </w:r>
    </w:p>
    <w:p w:rsidR="00A05B28" w:rsidRPr="00F143B5" w:rsidRDefault="00A05B28" w:rsidP="00A05B28">
      <w:pPr>
        <w:spacing w:after="0" w:line="240" w:lineRule="auto"/>
        <w:ind w:left="150" w:right="150" w:firstLine="450"/>
        <w:jc w:val="both"/>
        <w:rPr>
          <w:rFonts w:ascii="Arial" w:eastAsia="Times New Roman" w:hAnsi="Arial" w:cs="Arial"/>
          <w:color w:val="000000"/>
          <w:sz w:val="24"/>
          <w:szCs w:val="24"/>
          <w:lang w:eastAsia="ru-RU"/>
        </w:rPr>
      </w:pPr>
      <w:bookmarkStart w:id="21" w:name="sub_129"/>
      <w:bookmarkEnd w:id="21"/>
      <w:r w:rsidRPr="00F143B5">
        <w:rPr>
          <w:rFonts w:ascii="Times New Roman" w:eastAsia="Times New Roman" w:hAnsi="Times New Roman" w:cs="Times New Roman"/>
          <w:color w:val="000000"/>
          <w:sz w:val="28"/>
          <w:szCs w:val="28"/>
          <w:lang w:eastAsia="ru-RU"/>
        </w:rPr>
        <w:t>15.10. При досрочном прекращении полномочий Совета при его самороспуске Советом принимаются решения о самороспуске и о назначении собрания (конференции) участников ТОС по выборам Совета.</w:t>
      </w:r>
    </w:p>
    <w:p w:rsidR="00A05B28" w:rsidRPr="00F143B5" w:rsidRDefault="00A05B28" w:rsidP="00A05B28">
      <w:pPr>
        <w:spacing w:after="0" w:line="240" w:lineRule="auto"/>
        <w:ind w:left="150" w:right="150" w:firstLine="450"/>
        <w:jc w:val="both"/>
        <w:rPr>
          <w:rFonts w:ascii="Arial" w:eastAsia="Times New Roman" w:hAnsi="Arial" w:cs="Arial"/>
          <w:color w:val="000000"/>
          <w:sz w:val="24"/>
          <w:szCs w:val="24"/>
          <w:lang w:eastAsia="ru-RU"/>
        </w:rPr>
      </w:pPr>
      <w:r w:rsidRPr="00F143B5">
        <w:rPr>
          <w:rFonts w:ascii="Times New Roman" w:eastAsia="Times New Roman" w:hAnsi="Times New Roman" w:cs="Times New Roman"/>
          <w:color w:val="000000"/>
          <w:sz w:val="28"/>
          <w:szCs w:val="28"/>
          <w:lang w:eastAsia="ru-RU"/>
        </w:rPr>
        <w:t> 15.11. В случае если полномочия Совета прекращены, в том числе досрочно, а решение о назначении собрания (конференции) участников ТОС не принято, собрание (конференция) участников ТОС проводятся по решению инициативной группы участников ТОС.</w:t>
      </w:r>
    </w:p>
    <w:p w:rsidR="00A05B28" w:rsidRPr="00F143B5" w:rsidRDefault="00A05B28" w:rsidP="00A05B28">
      <w:pPr>
        <w:spacing w:after="0" w:line="240" w:lineRule="auto"/>
        <w:ind w:left="150" w:right="150" w:firstLine="450"/>
        <w:jc w:val="both"/>
        <w:rPr>
          <w:rFonts w:ascii="Arial" w:eastAsia="Times New Roman" w:hAnsi="Arial" w:cs="Arial"/>
          <w:color w:val="000000"/>
          <w:sz w:val="24"/>
          <w:szCs w:val="24"/>
          <w:lang w:eastAsia="ru-RU"/>
        </w:rPr>
      </w:pPr>
      <w:bookmarkStart w:id="22" w:name="sub_1217"/>
      <w:bookmarkEnd w:id="22"/>
      <w:r w:rsidRPr="00F143B5">
        <w:rPr>
          <w:rFonts w:ascii="Times New Roman" w:eastAsia="Times New Roman" w:hAnsi="Times New Roman" w:cs="Times New Roman"/>
          <w:color w:val="000000"/>
          <w:sz w:val="28"/>
          <w:szCs w:val="28"/>
          <w:lang w:eastAsia="ru-RU"/>
        </w:rPr>
        <w:t>15.12. При досрочном прекращении полномочий членов Совета при наличии более половины установленного уставом числа членов Совета, выборы членов Совета вместо выбывших производятся на очередном собрании (конференции) участников ТОС.</w:t>
      </w:r>
    </w:p>
    <w:p w:rsidR="00A05B28" w:rsidRPr="00F143B5" w:rsidRDefault="00A05B28" w:rsidP="00A05B28">
      <w:pPr>
        <w:spacing w:after="0" w:line="240" w:lineRule="auto"/>
        <w:ind w:left="150" w:right="150" w:firstLine="450"/>
        <w:jc w:val="both"/>
        <w:rPr>
          <w:rFonts w:ascii="Arial" w:eastAsia="Times New Roman" w:hAnsi="Arial" w:cs="Arial"/>
          <w:color w:val="000000"/>
          <w:sz w:val="24"/>
          <w:szCs w:val="24"/>
          <w:lang w:eastAsia="ru-RU"/>
        </w:rPr>
      </w:pPr>
      <w:bookmarkStart w:id="23" w:name="sub_1218"/>
      <w:bookmarkEnd w:id="23"/>
      <w:r w:rsidRPr="00F143B5">
        <w:rPr>
          <w:rFonts w:ascii="Times New Roman" w:eastAsia="Times New Roman" w:hAnsi="Times New Roman" w:cs="Times New Roman"/>
          <w:color w:val="000000"/>
          <w:sz w:val="28"/>
          <w:szCs w:val="28"/>
          <w:lang w:eastAsia="ru-RU"/>
        </w:rPr>
        <w:t>15.13. Совет проводит свои заседания по мере необходимости.</w:t>
      </w:r>
    </w:p>
    <w:p w:rsidR="00A05B28" w:rsidRPr="00F143B5" w:rsidRDefault="00A05B28" w:rsidP="00A05B28">
      <w:pPr>
        <w:spacing w:after="0" w:line="240" w:lineRule="auto"/>
        <w:ind w:left="150" w:right="150" w:firstLine="450"/>
        <w:jc w:val="both"/>
        <w:rPr>
          <w:rFonts w:ascii="Arial" w:eastAsia="Times New Roman" w:hAnsi="Arial" w:cs="Arial"/>
          <w:color w:val="000000"/>
          <w:sz w:val="24"/>
          <w:szCs w:val="24"/>
          <w:lang w:eastAsia="ru-RU"/>
        </w:rPr>
      </w:pPr>
      <w:bookmarkStart w:id="24" w:name="sub_1219"/>
      <w:bookmarkEnd w:id="24"/>
      <w:r w:rsidRPr="00F143B5">
        <w:rPr>
          <w:rFonts w:ascii="Times New Roman" w:eastAsia="Times New Roman" w:hAnsi="Times New Roman" w:cs="Times New Roman"/>
          <w:color w:val="000000"/>
          <w:sz w:val="28"/>
          <w:szCs w:val="28"/>
          <w:lang w:eastAsia="ru-RU"/>
        </w:rPr>
        <w:t>15.14. Заседания Совета считаются правомочными при участии в них более половины членов Совета.</w:t>
      </w:r>
    </w:p>
    <w:p w:rsidR="00A05B28" w:rsidRPr="00F143B5" w:rsidRDefault="00A05B28" w:rsidP="00A05B28">
      <w:pPr>
        <w:spacing w:after="0" w:line="240" w:lineRule="auto"/>
        <w:ind w:left="150" w:right="150" w:firstLine="450"/>
        <w:jc w:val="both"/>
        <w:rPr>
          <w:rFonts w:ascii="Arial" w:eastAsia="Times New Roman" w:hAnsi="Arial" w:cs="Arial"/>
          <w:color w:val="000000"/>
          <w:sz w:val="24"/>
          <w:szCs w:val="24"/>
          <w:lang w:eastAsia="ru-RU"/>
        </w:rPr>
      </w:pPr>
      <w:r w:rsidRPr="00F143B5">
        <w:rPr>
          <w:rFonts w:ascii="Times New Roman" w:eastAsia="Times New Roman" w:hAnsi="Times New Roman" w:cs="Times New Roman"/>
          <w:color w:val="000000"/>
          <w:sz w:val="28"/>
          <w:szCs w:val="28"/>
          <w:lang w:eastAsia="ru-RU"/>
        </w:rPr>
        <w:t> </w:t>
      </w:r>
    </w:p>
    <w:p w:rsidR="00A05B28" w:rsidRPr="00F143B5" w:rsidRDefault="00A05B28" w:rsidP="00A05B28">
      <w:pPr>
        <w:spacing w:after="0" w:line="240" w:lineRule="auto"/>
        <w:ind w:left="150" w:right="150" w:firstLine="450"/>
        <w:jc w:val="both"/>
        <w:rPr>
          <w:rFonts w:ascii="Arial" w:eastAsia="Times New Roman" w:hAnsi="Arial" w:cs="Arial"/>
          <w:color w:val="000000"/>
          <w:sz w:val="24"/>
          <w:szCs w:val="24"/>
          <w:lang w:eastAsia="ru-RU"/>
        </w:rPr>
      </w:pPr>
      <w:r w:rsidRPr="00F143B5">
        <w:rPr>
          <w:rFonts w:ascii="Times New Roman" w:eastAsia="Times New Roman" w:hAnsi="Times New Roman" w:cs="Times New Roman"/>
          <w:color w:val="000000"/>
          <w:sz w:val="28"/>
          <w:szCs w:val="28"/>
          <w:lang w:eastAsia="ru-RU"/>
        </w:rPr>
        <w:t> </w:t>
      </w:r>
    </w:p>
    <w:p w:rsidR="00A05B28" w:rsidRPr="00F143B5" w:rsidRDefault="00A05B28" w:rsidP="00A05B28">
      <w:pPr>
        <w:spacing w:after="0" w:line="240" w:lineRule="auto"/>
        <w:ind w:firstLine="567"/>
        <w:jc w:val="center"/>
        <w:rPr>
          <w:rFonts w:ascii="Arial" w:eastAsia="Times New Roman" w:hAnsi="Arial" w:cs="Arial"/>
          <w:color w:val="000000"/>
          <w:sz w:val="24"/>
          <w:szCs w:val="24"/>
          <w:lang w:eastAsia="ru-RU"/>
        </w:rPr>
      </w:pPr>
      <w:bookmarkStart w:id="25" w:name="sub_1220"/>
      <w:bookmarkEnd w:id="25"/>
      <w:r w:rsidRPr="00F143B5">
        <w:rPr>
          <w:rFonts w:ascii="Times New Roman" w:eastAsia="Times New Roman" w:hAnsi="Times New Roman" w:cs="Times New Roman"/>
          <w:b/>
          <w:bCs/>
          <w:color w:val="000000"/>
          <w:sz w:val="28"/>
          <w:szCs w:val="28"/>
          <w:lang w:eastAsia="ru-RU"/>
        </w:rPr>
        <w:t>Статья 16. Староста ТОС</w:t>
      </w:r>
    </w:p>
    <w:p w:rsidR="00A05B28" w:rsidRPr="00F143B5" w:rsidRDefault="00A05B28" w:rsidP="00A05B28">
      <w:pPr>
        <w:spacing w:after="0" w:line="240" w:lineRule="auto"/>
        <w:ind w:firstLine="567"/>
        <w:jc w:val="center"/>
        <w:rPr>
          <w:rFonts w:ascii="Arial" w:eastAsia="Times New Roman" w:hAnsi="Arial" w:cs="Arial"/>
          <w:color w:val="000000"/>
          <w:sz w:val="24"/>
          <w:szCs w:val="24"/>
          <w:lang w:eastAsia="ru-RU"/>
        </w:rPr>
      </w:pPr>
      <w:r w:rsidRPr="00F143B5">
        <w:rPr>
          <w:rFonts w:ascii="Times New Roman" w:eastAsia="Times New Roman" w:hAnsi="Times New Roman" w:cs="Times New Roman"/>
          <w:color w:val="000000"/>
          <w:sz w:val="28"/>
          <w:szCs w:val="28"/>
          <w:lang w:eastAsia="ru-RU"/>
        </w:rPr>
        <w:t> </w:t>
      </w:r>
    </w:p>
    <w:p w:rsidR="00A05B28" w:rsidRPr="004C1842" w:rsidRDefault="00A05B28" w:rsidP="00A05B28">
      <w:pPr>
        <w:spacing w:after="0" w:line="240" w:lineRule="auto"/>
        <w:ind w:firstLine="709"/>
        <w:jc w:val="both"/>
        <w:rPr>
          <w:rFonts w:ascii="Arial" w:eastAsia="Times New Roman" w:hAnsi="Arial" w:cs="Arial"/>
          <w:sz w:val="24"/>
          <w:szCs w:val="24"/>
          <w:lang w:eastAsia="ru-RU"/>
        </w:rPr>
      </w:pPr>
      <w:r w:rsidRPr="00F143B5">
        <w:rPr>
          <w:rFonts w:ascii="Times New Roman" w:eastAsia="Times New Roman" w:hAnsi="Times New Roman" w:cs="Times New Roman"/>
          <w:color w:val="000000"/>
          <w:sz w:val="28"/>
          <w:szCs w:val="28"/>
          <w:lang w:eastAsia="ru-RU"/>
        </w:rPr>
        <w:lastRenderedPageBreak/>
        <w:t>16.1. Староста ТОС избирается большинством голосов присутствующих на собрании участников ТОС из состава Совета ТОС сроком на 5 лет, на срок полномочий Совета ТОС.</w:t>
      </w:r>
    </w:p>
    <w:p w:rsidR="00A05B28" w:rsidRPr="004C1842" w:rsidRDefault="00A05B28" w:rsidP="00A05B28">
      <w:pPr>
        <w:spacing w:after="0" w:line="240" w:lineRule="auto"/>
        <w:ind w:firstLine="709"/>
        <w:jc w:val="both"/>
        <w:rPr>
          <w:rFonts w:ascii="Arial" w:eastAsia="Times New Roman" w:hAnsi="Arial" w:cs="Arial"/>
          <w:color w:val="000000"/>
          <w:sz w:val="24"/>
          <w:szCs w:val="24"/>
          <w:lang w:eastAsia="ru-RU"/>
        </w:rPr>
      </w:pPr>
      <w:r w:rsidRPr="004C1842">
        <w:rPr>
          <w:rFonts w:ascii="Times New Roman" w:eastAsia="Times New Roman" w:hAnsi="Times New Roman" w:cs="Times New Roman"/>
          <w:color w:val="000000"/>
          <w:sz w:val="28"/>
          <w:szCs w:val="28"/>
          <w:shd w:val="clear" w:color="auto" w:fill="FFFF00"/>
          <w:lang w:eastAsia="ru-RU"/>
        </w:rPr>
        <w:t>16.2. Староста ТОС:</w:t>
      </w:r>
    </w:p>
    <w:p w:rsidR="00A05B28" w:rsidRPr="00F143B5" w:rsidRDefault="001A4F77" w:rsidP="00A05B28">
      <w:pPr>
        <w:spacing w:after="0" w:line="240" w:lineRule="auto"/>
        <w:ind w:firstLine="709"/>
        <w:jc w:val="both"/>
        <w:rPr>
          <w:rFonts w:ascii="Arial" w:eastAsia="Times New Roman" w:hAnsi="Arial" w:cs="Arial"/>
          <w:color w:val="000000"/>
          <w:sz w:val="24"/>
          <w:szCs w:val="24"/>
          <w:lang w:eastAsia="ru-RU"/>
        </w:rPr>
      </w:pPr>
      <w:r w:rsidRPr="004C1842">
        <w:rPr>
          <w:rFonts w:ascii="Times New Roman" w:eastAsia="Times New Roman" w:hAnsi="Times New Roman" w:cs="Times New Roman"/>
          <w:color w:val="000000"/>
          <w:sz w:val="28"/>
          <w:szCs w:val="28"/>
          <w:shd w:val="clear" w:color="auto" w:fill="FFFF00"/>
          <w:lang w:eastAsia="ru-RU"/>
        </w:rPr>
        <w:t>1. П</w:t>
      </w:r>
      <w:r w:rsidR="00A05B28" w:rsidRPr="004C1842">
        <w:rPr>
          <w:rFonts w:ascii="Times New Roman" w:eastAsia="Times New Roman" w:hAnsi="Times New Roman" w:cs="Times New Roman"/>
          <w:color w:val="000000"/>
          <w:sz w:val="28"/>
          <w:szCs w:val="28"/>
          <w:shd w:val="clear" w:color="auto" w:fill="FFFF00"/>
          <w:lang w:eastAsia="ru-RU"/>
        </w:rPr>
        <w:t>редставляет Совет ТОС</w:t>
      </w:r>
      <w:r w:rsidR="00A05B28" w:rsidRPr="00F143B5">
        <w:rPr>
          <w:rFonts w:ascii="Times New Roman" w:eastAsia="Times New Roman" w:hAnsi="Times New Roman" w:cs="Times New Roman"/>
          <w:color w:val="000000"/>
          <w:sz w:val="28"/>
          <w:szCs w:val="28"/>
          <w:lang w:eastAsia="ru-RU"/>
        </w:rPr>
        <w:t> в отношениях с органами государственной власти, органами местного самоуправления муниципального образования и муниципального района, организациями и гражданами, без доверенности действует от имени Совета ТОС;</w:t>
      </w:r>
    </w:p>
    <w:p w:rsidR="00A05B28" w:rsidRPr="00F143B5" w:rsidRDefault="001A4F77" w:rsidP="00A05B28">
      <w:pPr>
        <w:spacing w:after="0" w:line="240" w:lineRule="auto"/>
        <w:ind w:firstLine="709"/>
        <w:jc w:val="both"/>
        <w:rPr>
          <w:rFonts w:ascii="Arial" w:eastAsia="Times New Roman" w:hAnsi="Arial" w:cs="Arial"/>
          <w:color w:val="000000"/>
          <w:sz w:val="24"/>
          <w:szCs w:val="24"/>
          <w:lang w:eastAsia="ru-RU"/>
        </w:rPr>
      </w:pPr>
      <w:r>
        <w:rPr>
          <w:rFonts w:ascii="Times New Roman" w:eastAsia="Times New Roman" w:hAnsi="Times New Roman" w:cs="Times New Roman"/>
          <w:color w:val="000000"/>
          <w:sz w:val="28"/>
          <w:szCs w:val="28"/>
          <w:lang w:eastAsia="ru-RU"/>
        </w:rPr>
        <w:t>2. О</w:t>
      </w:r>
      <w:r w:rsidR="00A05B28" w:rsidRPr="00F143B5">
        <w:rPr>
          <w:rFonts w:ascii="Times New Roman" w:eastAsia="Times New Roman" w:hAnsi="Times New Roman" w:cs="Times New Roman"/>
          <w:color w:val="000000"/>
          <w:sz w:val="28"/>
          <w:szCs w:val="28"/>
          <w:lang w:eastAsia="ru-RU"/>
        </w:rPr>
        <w:t>рганизует деятельность Совета ТОС;</w:t>
      </w:r>
    </w:p>
    <w:p w:rsidR="00A05B28" w:rsidRPr="00F143B5" w:rsidRDefault="001A4F77" w:rsidP="00A05B28">
      <w:pPr>
        <w:spacing w:after="0" w:line="240" w:lineRule="auto"/>
        <w:ind w:firstLine="709"/>
        <w:jc w:val="both"/>
        <w:rPr>
          <w:rFonts w:ascii="Arial" w:eastAsia="Times New Roman" w:hAnsi="Arial" w:cs="Arial"/>
          <w:color w:val="000000"/>
          <w:sz w:val="24"/>
          <w:szCs w:val="24"/>
          <w:lang w:eastAsia="ru-RU"/>
        </w:rPr>
      </w:pPr>
      <w:r>
        <w:rPr>
          <w:rFonts w:ascii="Times New Roman" w:eastAsia="Times New Roman" w:hAnsi="Times New Roman" w:cs="Times New Roman"/>
          <w:color w:val="000000"/>
          <w:sz w:val="28"/>
          <w:szCs w:val="28"/>
          <w:lang w:eastAsia="ru-RU"/>
        </w:rPr>
        <w:t>3. О</w:t>
      </w:r>
      <w:r w:rsidR="00A05B28" w:rsidRPr="00F143B5">
        <w:rPr>
          <w:rFonts w:ascii="Times New Roman" w:eastAsia="Times New Roman" w:hAnsi="Times New Roman" w:cs="Times New Roman"/>
          <w:color w:val="000000"/>
          <w:sz w:val="28"/>
          <w:szCs w:val="28"/>
          <w:lang w:eastAsia="ru-RU"/>
        </w:rPr>
        <w:t>рганизует подготовку и проведение собраний участников ТОС, осуществляет контроль за реализацией принятых на них решений;</w:t>
      </w:r>
    </w:p>
    <w:p w:rsidR="00A05B28" w:rsidRPr="00F143B5" w:rsidRDefault="001A4F77" w:rsidP="00A05B28">
      <w:pPr>
        <w:spacing w:after="0" w:line="240" w:lineRule="auto"/>
        <w:ind w:firstLine="709"/>
        <w:jc w:val="both"/>
        <w:rPr>
          <w:rFonts w:ascii="Arial" w:eastAsia="Times New Roman" w:hAnsi="Arial" w:cs="Arial"/>
          <w:color w:val="000000"/>
          <w:sz w:val="24"/>
          <w:szCs w:val="24"/>
          <w:lang w:eastAsia="ru-RU"/>
        </w:rPr>
      </w:pPr>
      <w:r>
        <w:rPr>
          <w:rFonts w:ascii="Times New Roman" w:eastAsia="Times New Roman" w:hAnsi="Times New Roman" w:cs="Times New Roman"/>
          <w:color w:val="000000"/>
          <w:sz w:val="28"/>
          <w:szCs w:val="28"/>
          <w:lang w:eastAsia="ru-RU"/>
        </w:rPr>
        <w:t>4. П</w:t>
      </w:r>
      <w:r w:rsidR="00A05B28" w:rsidRPr="00F143B5">
        <w:rPr>
          <w:rFonts w:ascii="Times New Roman" w:eastAsia="Times New Roman" w:hAnsi="Times New Roman" w:cs="Times New Roman"/>
          <w:color w:val="000000"/>
          <w:sz w:val="28"/>
          <w:szCs w:val="28"/>
          <w:lang w:eastAsia="ru-RU"/>
        </w:rPr>
        <w:t>редставляет ежегодный отчет о деятельности Совета ТОС собранию участников ТОС;</w:t>
      </w:r>
    </w:p>
    <w:p w:rsidR="00A05B28" w:rsidRPr="00F143B5" w:rsidRDefault="001A4F77" w:rsidP="00A05B28">
      <w:pPr>
        <w:spacing w:after="0" w:line="240" w:lineRule="auto"/>
        <w:ind w:firstLine="709"/>
        <w:jc w:val="both"/>
        <w:rPr>
          <w:rFonts w:ascii="Arial" w:eastAsia="Times New Roman" w:hAnsi="Arial" w:cs="Arial"/>
          <w:color w:val="000000"/>
          <w:sz w:val="24"/>
          <w:szCs w:val="24"/>
          <w:lang w:eastAsia="ru-RU"/>
        </w:rPr>
      </w:pPr>
      <w:r>
        <w:rPr>
          <w:rFonts w:ascii="Times New Roman" w:eastAsia="Times New Roman" w:hAnsi="Times New Roman" w:cs="Times New Roman"/>
          <w:color w:val="000000"/>
          <w:sz w:val="28"/>
          <w:szCs w:val="28"/>
          <w:lang w:eastAsia="ru-RU"/>
        </w:rPr>
        <w:t>5. С</w:t>
      </w:r>
      <w:r w:rsidR="00A05B28" w:rsidRPr="00F143B5">
        <w:rPr>
          <w:rFonts w:ascii="Times New Roman" w:eastAsia="Times New Roman" w:hAnsi="Times New Roman" w:cs="Times New Roman"/>
          <w:color w:val="000000"/>
          <w:sz w:val="28"/>
          <w:szCs w:val="28"/>
          <w:lang w:eastAsia="ru-RU"/>
        </w:rPr>
        <w:t>озывает заседания Совета ТОС, доводит до сведения членов Совета ТОС и участников ТОС время и место их проведения, а также проект повестки дня;</w:t>
      </w:r>
    </w:p>
    <w:p w:rsidR="00A05B28" w:rsidRPr="00F143B5" w:rsidRDefault="001A4F77" w:rsidP="00A05B28">
      <w:pPr>
        <w:spacing w:after="0" w:line="240" w:lineRule="auto"/>
        <w:ind w:firstLine="709"/>
        <w:jc w:val="both"/>
        <w:rPr>
          <w:rFonts w:ascii="Arial" w:eastAsia="Times New Roman" w:hAnsi="Arial" w:cs="Arial"/>
          <w:color w:val="000000"/>
          <w:sz w:val="24"/>
          <w:szCs w:val="24"/>
          <w:lang w:eastAsia="ru-RU"/>
        </w:rPr>
      </w:pPr>
      <w:r>
        <w:rPr>
          <w:rFonts w:ascii="Times New Roman" w:eastAsia="Times New Roman" w:hAnsi="Times New Roman" w:cs="Times New Roman"/>
          <w:color w:val="000000"/>
          <w:sz w:val="28"/>
          <w:szCs w:val="28"/>
          <w:lang w:eastAsia="ru-RU"/>
        </w:rPr>
        <w:t>6. О</w:t>
      </w:r>
      <w:r w:rsidR="00A05B28" w:rsidRPr="00F143B5">
        <w:rPr>
          <w:rFonts w:ascii="Times New Roman" w:eastAsia="Times New Roman" w:hAnsi="Times New Roman" w:cs="Times New Roman"/>
          <w:color w:val="000000"/>
          <w:sz w:val="28"/>
          <w:szCs w:val="28"/>
          <w:lang w:eastAsia="ru-RU"/>
        </w:rPr>
        <w:t>существляет руководство подготовкой заседаний и вопросов, выносимых на рассмотрение Совета ТОС;</w:t>
      </w:r>
    </w:p>
    <w:p w:rsidR="00A05B28" w:rsidRPr="00F143B5" w:rsidRDefault="001A4F77" w:rsidP="00A05B28">
      <w:pPr>
        <w:spacing w:after="0" w:line="240" w:lineRule="auto"/>
        <w:ind w:firstLine="709"/>
        <w:jc w:val="both"/>
        <w:rPr>
          <w:rFonts w:ascii="Arial" w:eastAsia="Times New Roman" w:hAnsi="Arial" w:cs="Arial"/>
          <w:color w:val="000000"/>
          <w:sz w:val="24"/>
          <w:szCs w:val="24"/>
          <w:lang w:eastAsia="ru-RU"/>
        </w:rPr>
      </w:pPr>
      <w:r>
        <w:rPr>
          <w:rFonts w:ascii="Times New Roman" w:eastAsia="Times New Roman" w:hAnsi="Times New Roman" w:cs="Times New Roman"/>
          <w:color w:val="000000"/>
          <w:sz w:val="28"/>
          <w:szCs w:val="28"/>
          <w:lang w:eastAsia="ru-RU"/>
        </w:rPr>
        <w:t>7. В</w:t>
      </w:r>
      <w:r w:rsidR="00A05B28" w:rsidRPr="00F143B5">
        <w:rPr>
          <w:rFonts w:ascii="Times New Roman" w:eastAsia="Times New Roman" w:hAnsi="Times New Roman" w:cs="Times New Roman"/>
          <w:color w:val="000000"/>
          <w:sz w:val="28"/>
          <w:szCs w:val="28"/>
          <w:lang w:eastAsia="ru-RU"/>
        </w:rPr>
        <w:t>едет заседание Совета ТОС в соответствии с установленным на заседании регламентом;</w:t>
      </w:r>
    </w:p>
    <w:p w:rsidR="00A05B28" w:rsidRPr="00F143B5" w:rsidRDefault="001A4F77" w:rsidP="00A05B28">
      <w:pPr>
        <w:spacing w:after="0" w:line="240" w:lineRule="auto"/>
        <w:ind w:firstLine="709"/>
        <w:jc w:val="both"/>
        <w:rPr>
          <w:rFonts w:ascii="Arial" w:eastAsia="Times New Roman" w:hAnsi="Arial" w:cs="Arial"/>
          <w:color w:val="000000"/>
          <w:sz w:val="24"/>
          <w:szCs w:val="24"/>
          <w:lang w:eastAsia="ru-RU"/>
        </w:rPr>
      </w:pPr>
      <w:r>
        <w:rPr>
          <w:rFonts w:ascii="Times New Roman" w:eastAsia="Times New Roman" w:hAnsi="Times New Roman" w:cs="Times New Roman"/>
          <w:color w:val="000000"/>
          <w:sz w:val="28"/>
          <w:szCs w:val="28"/>
          <w:lang w:eastAsia="ru-RU"/>
        </w:rPr>
        <w:t>8. П</w:t>
      </w:r>
      <w:r w:rsidR="00A05B28" w:rsidRPr="00F143B5">
        <w:rPr>
          <w:rFonts w:ascii="Times New Roman" w:eastAsia="Times New Roman" w:hAnsi="Times New Roman" w:cs="Times New Roman"/>
          <w:color w:val="000000"/>
          <w:sz w:val="28"/>
          <w:szCs w:val="28"/>
          <w:lang w:eastAsia="ru-RU"/>
        </w:rPr>
        <w:t>одписывает решения, протоколы заседаний и другие документы Совета ТОС и ТОС.</w:t>
      </w:r>
    </w:p>
    <w:p w:rsidR="00A05B28" w:rsidRPr="00F143B5" w:rsidRDefault="001A4F77" w:rsidP="00A05B28">
      <w:pPr>
        <w:spacing w:after="0" w:line="240" w:lineRule="auto"/>
        <w:ind w:firstLine="709"/>
        <w:jc w:val="both"/>
        <w:rPr>
          <w:rFonts w:ascii="Arial" w:eastAsia="Times New Roman" w:hAnsi="Arial" w:cs="Arial"/>
          <w:color w:val="000000"/>
          <w:sz w:val="24"/>
          <w:szCs w:val="24"/>
          <w:lang w:eastAsia="ru-RU"/>
        </w:rPr>
      </w:pPr>
      <w:r>
        <w:rPr>
          <w:rFonts w:ascii="Times New Roman" w:eastAsia="Times New Roman" w:hAnsi="Times New Roman" w:cs="Times New Roman"/>
          <w:color w:val="000000"/>
          <w:sz w:val="28"/>
          <w:szCs w:val="28"/>
          <w:lang w:eastAsia="ru-RU"/>
        </w:rPr>
        <w:t>9. К</w:t>
      </w:r>
      <w:r w:rsidR="00A05B28" w:rsidRPr="00F143B5">
        <w:rPr>
          <w:rFonts w:ascii="Times New Roman" w:eastAsia="Times New Roman" w:hAnsi="Times New Roman" w:cs="Times New Roman"/>
          <w:color w:val="000000"/>
          <w:sz w:val="28"/>
          <w:szCs w:val="28"/>
          <w:lang w:eastAsia="ru-RU"/>
        </w:rPr>
        <w:t>оординирует работу первичных органов ТОС;</w:t>
      </w:r>
    </w:p>
    <w:p w:rsidR="00A05B28" w:rsidRPr="00F143B5" w:rsidRDefault="00A05B28" w:rsidP="00A05B28">
      <w:pPr>
        <w:spacing w:after="0" w:line="240" w:lineRule="auto"/>
        <w:ind w:firstLine="709"/>
        <w:jc w:val="both"/>
        <w:rPr>
          <w:rFonts w:ascii="Arial" w:eastAsia="Times New Roman" w:hAnsi="Arial" w:cs="Arial"/>
          <w:color w:val="000000"/>
          <w:sz w:val="24"/>
          <w:szCs w:val="24"/>
          <w:lang w:eastAsia="ru-RU"/>
        </w:rPr>
      </w:pPr>
      <w:r w:rsidRPr="00F143B5">
        <w:rPr>
          <w:rFonts w:ascii="Times New Roman" w:eastAsia="Times New Roman" w:hAnsi="Times New Roman" w:cs="Times New Roman"/>
          <w:color w:val="000000"/>
          <w:sz w:val="28"/>
          <w:szCs w:val="28"/>
          <w:lang w:eastAsia="ru-RU"/>
        </w:rPr>
        <w:t>10.</w:t>
      </w:r>
      <w:r w:rsidR="001A4F77">
        <w:rPr>
          <w:rFonts w:ascii="Times New Roman" w:eastAsia="Times New Roman" w:hAnsi="Times New Roman" w:cs="Times New Roman"/>
          <w:color w:val="000000"/>
          <w:sz w:val="28"/>
          <w:szCs w:val="28"/>
          <w:lang w:eastAsia="ru-RU"/>
        </w:rPr>
        <w:t xml:space="preserve"> О</w:t>
      </w:r>
      <w:r w:rsidRPr="00F143B5">
        <w:rPr>
          <w:rFonts w:ascii="Times New Roman" w:eastAsia="Times New Roman" w:hAnsi="Times New Roman" w:cs="Times New Roman"/>
          <w:color w:val="000000"/>
          <w:sz w:val="28"/>
          <w:szCs w:val="28"/>
          <w:lang w:eastAsia="ru-RU"/>
        </w:rPr>
        <w:t>беспечивает гласность и учет общественного мнения в работе Совета ТОС.</w:t>
      </w:r>
    </w:p>
    <w:p w:rsidR="00A05B28" w:rsidRPr="00F143B5" w:rsidRDefault="001A4F77" w:rsidP="00A05B28">
      <w:pPr>
        <w:spacing w:after="0" w:line="240" w:lineRule="auto"/>
        <w:ind w:firstLine="709"/>
        <w:jc w:val="both"/>
        <w:rPr>
          <w:rFonts w:ascii="Arial" w:eastAsia="Times New Roman" w:hAnsi="Arial" w:cs="Arial"/>
          <w:color w:val="000000"/>
          <w:sz w:val="24"/>
          <w:szCs w:val="24"/>
          <w:lang w:eastAsia="ru-RU"/>
        </w:rPr>
      </w:pPr>
      <w:r>
        <w:rPr>
          <w:rFonts w:ascii="Times New Roman" w:eastAsia="Times New Roman" w:hAnsi="Times New Roman" w:cs="Times New Roman"/>
          <w:color w:val="000000"/>
          <w:sz w:val="28"/>
          <w:szCs w:val="28"/>
          <w:lang w:eastAsia="ru-RU"/>
        </w:rPr>
        <w:t>11. О</w:t>
      </w:r>
      <w:r w:rsidR="00A05B28" w:rsidRPr="00F143B5">
        <w:rPr>
          <w:rFonts w:ascii="Times New Roman" w:eastAsia="Times New Roman" w:hAnsi="Times New Roman" w:cs="Times New Roman"/>
          <w:color w:val="000000"/>
          <w:sz w:val="28"/>
          <w:szCs w:val="28"/>
          <w:lang w:eastAsia="ru-RU"/>
        </w:rPr>
        <w:t>рганизует прием граждан, рассмотрение их обращений и принятие по ним решений;</w:t>
      </w:r>
    </w:p>
    <w:p w:rsidR="00A05B28" w:rsidRPr="00F143B5" w:rsidRDefault="001A4F77" w:rsidP="00A05B28">
      <w:pPr>
        <w:spacing w:after="0" w:line="240" w:lineRule="auto"/>
        <w:ind w:firstLine="709"/>
        <w:jc w:val="both"/>
        <w:rPr>
          <w:rFonts w:ascii="Arial" w:eastAsia="Times New Roman" w:hAnsi="Arial" w:cs="Arial"/>
          <w:color w:val="000000"/>
          <w:sz w:val="24"/>
          <w:szCs w:val="24"/>
          <w:lang w:eastAsia="ru-RU"/>
        </w:rPr>
      </w:pPr>
      <w:r>
        <w:rPr>
          <w:rFonts w:ascii="Times New Roman" w:eastAsia="Times New Roman" w:hAnsi="Times New Roman" w:cs="Times New Roman"/>
          <w:color w:val="000000"/>
          <w:sz w:val="28"/>
          <w:szCs w:val="28"/>
          <w:lang w:eastAsia="ru-RU"/>
        </w:rPr>
        <w:t>12.И</w:t>
      </w:r>
      <w:r w:rsidR="00A05B28" w:rsidRPr="00F143B5">
        <w:rPr>
          <w:rFonts w:ascii="Times New Roman" w:eastAsia="Times New Roman" w:hAnsi="Times New Roman" w:cs="Times New Roman"/>
          <w:color w:val="000000"/>
          <w:sz w:val="28"/>
          <w:szCs w:val="28"/>
          <w:lang w:eastAsia="ru-RU"/>
        </w:rPr>
        <w:t>нформирует уполномоченные органы о выявленных нарушениях правил благоустройства и санитарного содержания на территории ТОС с целью последующего составления протоколов об административном правонарушении;</w:t>
      </w:r>
    </w:p>
    <w:p w:rsidR="00A05B28" w:rsidRPr="00F143B5" w:rsidRDefault="001A4F77" w:rsidP="00A05B28">
      <w:pPr>
        <w:spacing w:after="0" w:line="240" w:lineRule="auto"/>
        <w:ind w:firstLine="709"/>
        <w:jc w:val="both"/>
        <w:rPr>
          <w:rFonts w:ascii="Arial" w:eastAsia="Times New Roman" w:hAnsi="Arial" w:cs="Arial"/>
          <w:color w:val="000000"/>
          <w:sz w:val="24"/>
          <w:szCs w:val="24"/>
          <w:lang w:eastAsia="ru-RU"/>
        </w:rPr>
      </w:pPr>
      <w:r>
        <w:rPr>
          <w:rFonts w:ascii="Times New Roman" w:eastAsia="Times New Roman" w:hAnsi="Times New Roman" w:cs="Times New Roman"/>
          <w:color w:val="000000"/>
          <w:sz w:val="28"/>
          <w:szCs w:val="28"/>
          <w:lang w:eastAsia="ru-RU"/>
        </w:rPr>
        <w:t>13. И</w:t>
      </w:r>
      <w:r w:rsidR="00A05B28" w:rsidRPr="00F143B5">
        <w:rPr>
          <w:rFonts w:ascii="Times New Roman" w:eastAsia="Times New Roman" w:hAnsi="Times New Roman" w:cs="Times New Roman"/>
          <w:color w:val="000000"/>
          <w:sz w:val="28"/>
          <w:szCs w:val="28"/>
          <w:lang w:eastAsia="ru-RU"/>
        </w:rPr>
        <w:t>сполняет иные полномочия.</w:t>
      </w:r>
    </w:p>
    <w:p w:rsidR="00A05B28" w:rsidRPr="00F143B5" w:rsidRDefault="00A05B28" w:rsidP="00A05B28">
      <w:pPr>
        <w:spacing w:after="0" w:line="240" w:lineRule="auto"/>
        <w:ind w:firstLine="709"/>
        <w:jc w:val="both"/>
        <w:rPr>
          <w:rFonts w:ascii="Arial" w:eastAsia="Times New Roman" w:hAnsi="Arial" w:cs="Arial"/>
          <w:color w:val="000000"/>
          <w:sz w:val="24"/>
          <w:szCs w:val="24"/>
          <w:lang w:eastAsia="ru-RU"/>
        </w:rPr>
      </w:pPr>
      <w:r w:rsidRPr="00F143B5">
        <w:rPr>
          <w:rFonts w:ascii="Times New Roman" w:eastAsia="Times New Roman" w:hAnsi="Times New Roman" w:cs="Times New Roman"/>
          <w:color w:val="000000"/>
          <w:sz w:val="28"/>
          <w:szCs w:val="28"/>
          <w:lang w:eastAsia="ru-RU"/>
        </w:rPr>
        <w:t>16.3. Староста ТОС может иметь удостоверение установленного администрацией муниципального образования образца.</w:t>
      </w:r>
    </w:p>
    <w:p w:rsidR="00A05B28" w:rsidRPr="00F143B5" w:rsidRDefault="00A05B28" w:rsidP="00A05B28">
      <w:pPr>
        <w:spacing w:after="0" w:line="240" w:lineRule="auto"/>
        <w:ind w:firstLine="709"/>
        <w:jc w:val="both"/>
        <w:rPr>
          <w:rFonts w:ascii="Arial" w:eastAsia="Times New Roman" w:hAnsi="Arial" w:cs="Arial"/>
          <w:color w:val="000000"/>
          <w:sz w:val="24"/>
          <w:szCs w:val="24"/>
          <w:lang w:eastAsia="ru-RU"/>
        </w:rPr>
      </w:pPr>
      <w:r w:rsidRPr="00F143B5">
        <w:rPr>
          <w:rFonts w:ascii="Times New Roman" w:eastAsia="Times New Roman" w:hAnsi="Times New Roman" w:cs="Times New Roman"/>
          <w:color w:val="000000"/>
          <w:sz w:val="28"/>
          <w:szCs w:val="28"/>
          <w:lang w:eastAsia="ru-RU"/>
        </w:rPr>
        <w:t>16.4. Полномочия старосты ТОС прекращаются досрочно:</w:t>
      </w:r>
    </w:p>
    <w:p w:rsidR="00A05B28" w:rsidRPr="00F143B5" w:rsidRDefault="001A4F77" w:rsidP="00A05B28">
      <w:pPr>
        <w:spacing w:after="0" w:line="240" w:lineRule="auto"/>
        <w:ind w:firstLine="709"/>
        <w:jc w:val="both"/>
        <w:rPr>
          <w:rFonts w:ascii="Arial" w:eastAsia="Times New Roman" w:hAnsi="Arial" w:cs="Arial"/>
          <w:color w:val="000000"/>
          <w:sz w:val="24"/>
          <w:szCs w:val="24"/>
          <w:lang w:eastAsia="ru-RU"/>
        </w:rPr>
      </w:pPr>
      <w:r>
        <w:rPr>
          <w:rFonts w:ascii="Times New Roman" w:eastAsia="Times New Roman" w:hAnsi="Times New Roman" w:cs="Times New Roman"/>
          <w:color w:val="000000"/>
          <w:sz w:val="28"/>
          <w:szCs w:val="28"/>
          <w:lang w:eastAsia="ru-RU"/>
        </w:rPr>
        <w:t>-  Б</w:t>
      </w:r>
      <w:r w:rsidR="00A05B28" w:rsidRPr="00F143B5">
        <w:rPr>
          <w:rFonts w:ascii="Times New Roman" w:eastAsia="Times New Roman" w:hAnsi="Times New Roman" w:cs="Times New Roman"/>
          <w:color w:val="000000"/>
          <w:sz w:val="28"/>
          <w:szCs w:val="28"/>
          <w:lang w:eastAsia="ru-RU"/>
        </w:rPr>
        <w:t>ольшинством голосов присутствующих на собрании участников ТОС по инициативе членов Совета ТОС, принятой двумя третями голосов от общего числа членов Совета ТОС;</w:t>
      </w:r>
    </w:p>
    <w:p w:rsidR="00A05B28" w:rsidRPr="00F143B5" w:rsidRDefault="001A4F77" w:rsidP="00A05B28">
      <w:pPr>
        <w:spacing w:after="0" w:line="240" w:lineRule="auto"/>
        <w:ind w:firstLine="709"/>
        <w:jc w:val="both"/>
        <w:rPr>
          <w:rFonts w:ascii="Arial" w:eastAsia="Times New Roman" w:hAnsi="Arial" w:cs="Arial"/>
          <w:color w:val="000000"/>
          <w:sz w:val="24"/>
          <w:szCs w:val="24"/>
          <w:lang w:eastAsia="ru-RU"/>
        </w:rPr>
      </w:pPr>
      <w:r>
        <w:rPr>
          <w:rFonts w:ascii="Times New Roman" w:eastAsia="Times New Roman" w:hAnsi="Times New Roman" w:cs="Times New Roman"/>
          <w:color w:val="000000"/>
          <w:sz w:val="28"/>
          <w:szCs w:val="28"/>
          <w:lang w:eastAsia="ru-RU"/>
        </w:rPr>
        <w:t>-  Н</w:t>
      </w:r>
      <w:r w:rsidR="00A05B28" w:rsidRPr="00F143B5">
        <w:rPr>
          <w:rFonts w:ascii="Times New Roman" w:eastAsia="Times New Roman" w:hAnsi="Times New Roman" w:cs="Times New Roman"/>
          <w:color w:val="000000"/>
          <w:sz w:val="28"/>
          <w:szCs w:val="28"/>
          <w:lang w:eastAsia="ru-RU"/>
        </w:rPr>
        <w:t>а основании личного заявления о прекращении полномочий;</w:t>
      </w:r>
    </w:p>
    <w:p w:rsidR="00A05B28" w:rsidRPr="00F143B5" w:rsidRDefault="001A4F77" w:rsidP="00A05B28">
      <w:pPr>
        <w:spacing w:after="0" w:line="240" w:lineRule="auto"/>
        <w:ind w:firstLine="709"/>
        <w:jc w:val="both"/>
        <w:rPr>
          <w:rFonts w:ascii="Arial" w:eastAsia="Times New Roman" w:hAnsi="Arial" w:cs="Arial"/>
          <w:color w:val="000000"/>
          <w:sz w:val="24"/>
          <w:szCs w:val="24"/>
          <w:lang w:eastAsia="ru-RU"/>
        </w:rPr>
      </w:pPr>
      <w:r>
        <w:rPr>
          <w:rFonts w:ascii="Times New Roman" w:eastAsia="Times New Roman" w:hAnsi="Times New Roman" w:cs="Times New Roman"/>
          <w:color w:val="000000"/>
          <w:sz w:val="28"/>
          <w:szCs w:val="28"/>
          <w:lang w:eastAsia="ru-RU"/>
        </w:rPr>
        <w:t>- П</w:t>
      </w:r>
      <w:r w:rsidR="00A05B28" w:rsidRPr="00F143B5">
        <w:rPr>
          <w:rFonts w:ascii="Times New Roman" w:eastAsia="Times New Roman" w:hAnsi="Times New Roman" w:cs="Times New Roman"/>
          <w:color w:val="000000"/>
          <w:sz w:val="28"/>
          <w:szCs w:val="28"/>
          <w:lang w:eastAsia="ru-RU"/>
        </w:rPr>
        <w:t>ри выезде на постоянное место жительства, расположенное за пределами границ ТОС;</w:t>
      </w:r>
    </w:p>
    <w:p w:rsidR="00A05B28" w:rsidRPr="00F143B5" w:rsidRDefault="001A4F77" w:rsidP="00A05B28">
      <w:pPr>
        <w:spacing w:after="0" w:line="240" w:lineRule="auto"/>
        <w:ind w:firstLine="709"/>
        <w:jc w:val="both"/>
        <w:rPr>
          <w:rFonts w:ascii="Arial" w:eastAsia="Times New Roman" w:hAnsi="Arial" w:cs="Arial"/>
          <w:color w:val="000000"/>
          <w:sz w:val="24"/>
          <w:szCs w:val="24"/>
          <w:lang w:eastAsia="ru-RU"/>
        </w:rPr>
      </w:pPr>
      <w:r>
        <w:rPr>
          <w:rFonts w:ascii="Times New Roman" w:eastAsia="Times New Roman" w:hAnsi="Times New Roman" w:cs="Times New Roman"/>
          <w:color w:val="000000"/>
          <w:sz w:val="28"/>
          <w:szCs w:val="28"/>
          <w:lang w:eastAsia="ru-RU"/>
        </w:rPr>
        <w:t xml:space="preserve">- </w:t>
      </w:r>
      <w:r w:rsidR="00A05B28" w:rsidRPr="00F143B5">
        <w:rPr>
          <w:rFonts w:ascii="Times New Roman" w:eastAsia="Times New Roman" w:hAnsi="Times New Roman" w:cs="Times New Roman"/>
          <w:color w:val="000000"/>
          <w:sz w:val="28"/>
          <w:szCs w:val="28"/>
          <w:lang w:eastAsia="ru-RU"/>
        </w:rPr>
        <w:t>признания его судом умершим или безвестно отсутствующим;</w:t>
      </w:r>
    </w:p>
    <w:p w:rsidR="00A05B28" w:rsidRPr="00F143B5" w:rsidRDefault="001A4F77" w:rsidP="00A05B28">
      <w:pPr>
        <w:spacing w:after="0" w:line="240" w:lineRule="auto"/>
        <w:ind w:firstLine="709"/>
        <w:jc w:val="both"/>
        <w:rPr>
          <w:rFonts w:ascii="Arial" w:eastAsia="Times New Roman" w:hAnsi="Arial" w:cs="Arial"/>
          <w:color w:val="000000"/>
          <w:sz w:val="24"/>
          <w:szCs w:val="24"/>
          <w:lang w:eastAsia="ru-RU"/>
        </w:rPr>
      </w:pPr>
      <w:r>
        <w:rPr>
          <w:rFonts w:ascii="Times New Roman" w:eastAsia="Times New Roman" w:hAnsi="Times New Roman" w:cs="Times New Roman"/>
          <w:color w:val="000000"/>
          <w:sz w:val="28"/>
          <w:szCs w:val="28"/>
          <w:lang w:eastAsia="ru-RU"/>
        </w:rPr>
        <w:t xml:space="preserve"> - </w:t>
      </w:r>
      <w:r w:rsidR="00A05B28" w:rsidRPr="00F143B5">
        <w:rPr>
          <w:rFonts w:ascii="Times New Roman" w:eastAsia="Times New Roman" w:hAnsi="Times New Roman" w:cs="Times New Roman"/>
          <w:color w:val="000000"/>
          <w:sz w:val="28"/>
          <w:szCs w:val="28"/>
          <w:lang w:eastAsia="ru-RU"/>
        </w:rPr>
        <w:t>признания его судом недееспособным или ограниченно дееспособным;</w:t>
      </w:r>
    </w:p>
    <w:p w:rsidR="00A05B28" w:rsidRPr="00F143B5" w:rsidRDefault="001A4F77" w:rsidP="00A05B28">
      <w:pPr>
        <w:spacing w:after="0" w:line="240" w:lineRule="auto"/>
        <w:ind w:firstLine="709"/>
        <w:jc w:val="both"/>
        <w:rPr>
          <w:rFonts w:ascii="Arial" w:eastAsia="Times New Roman" w:hAnsi="Arial" w:cs="Arial"/>
          <w:color w:val="000000"/>
          <w:sz w:val="24"/>
          <w:szCs w:val="24"/>
          <w:lang w:eastAsia="ru-RU"/>
        </w:rPr>
      </w:pPr>
      <w:r>
        <w:rPr>
          <w:rFonts w:ascii="Times New Roman" w:eastAsia="Times New Roman" w:hAnsi="Times New Roman" w:cs="Times New Roman"/>
          <w:color w:val="000000"/>
          <w:sz w:val="28"/>
          <w:szCs w:val="28"/>
          <w:lang w:eastAsia="ru-RU"/>
        </w:rPr>
        <w:lastRenderedPageBreak/>
        <w:t xml:space="preserve"> - </w:t>
      </w:r>
      <w:r w:rsidR="00A05B28" w:rsidRPr="00F143B5">
        <w:rPr>
          <w:rFonts w:ascii="Times New Roman" w:eastAsia="Times New Roman" w:hAnsi="Times New Roman" w:cs="Times New Roman"/>
          <w:color w:val="000000"/>
          <w:sz w:val="28"/>
          <w:szCs w:val="28"/>
          <w:lang w:eastAsia="ru-RU"/>
        </w:rPr>
        <w:t>в случае вступления в отношении него в законную силу обвинительного приговора суда;</w:t>
      </w:r>
    </w:p>
    <w:p w:rsidR="00A05B28" w:rsidRPr="00F143B5" w:rsidRDefault="001A4F77" w:rsidP="00A05B28">
      <w:pPr>
        <w:spacing w:after="0" w:line="240" w:lineRule="auto"/>
        <w:ind w:firstLine="709"/>
        <w:jc w:val="both"/>
        <w:rPr>
          <w:rFonts w:ascii="Arial" w:eastAsia="Times New Roman" w:hAnsi="Arial" w:cs="Arial"/>
          <w:color w:val="000000"/>
          <w:sz w:val="24"/>
          <w:szCs w:val="24"/>
          <w:lang w:eastAsia="ru-RU"/>
        </w:rPr>
      </w:pPr>
      <w:r>
        <w:rPr>
          <w:rFonts w:ascii="Times New Roman" w:eastAsia="Times New Roman" w:hAnsi="Times New Roman" w:cs="Times New Roman"/>
          <w:color w:val="000000"/>
          <w:sz w:val="28"/>
          <w:szCs w:val="28"/>
          <w:lang w:eastAsia="ru-RU"/>
        </w:rPr>
        <w:t xml:space="preserve">- </w:t>
      </w:r>
      <w:r w:rsidR="00A05B28" w:rsidRPr="00F143B5">
        <w:rPr>
          <w:rFonts w:ascii="Times New Roman" w:eastAsia="Times New Roman" w:hAnsi="Times New Roman" w:cs="Times New Roman"/>
          <w:color w:val="000000"/>
          <w:sz w:val="28"/>
          <w:szCs w:val="28"/>
          <w:lang w:eastAsia="ru-RU"/>
        </w:rPr>
        <w:t xml:space="preserve"> призыва на военную службу или направления на заменяющую ее альтернативную гражданскую службу;</w:t>
      </w:r>
    </w:p>
    <w:p w:rsidR="00A05B28" w:rsidRPr="00F143B5" w:rsidRDefault="001A4F77" w:rsidP="00A05B28">
      <w:pPr>
        <w:spacing w:after="0" w:line="240" w:lineRule="auto"/>
        <w:ind w:firstLine="709"/>
        <w:jc w:val="both"/>
        <w:rPr>
          <w:rFonts w:ascii="Arial" w:eastAsia="Times New Roman" w:hAnsi="Arial" w:cs="Arial"/>
          <w:color w:val="000000"/>
          <w:sz w:val="24"/>
          <w:szCs w:val="24"/>
          <w:lang w:eastAsia="ru-RU"/>
        </w:rPr>
      </w:pPr>
      <w:r>
        <w:rPr>
          <w:rFonts w:ascii="Times New Roman" w:eastAsia="Times New Roman" w:hAnsi="Times New Roman" w:cs="Times New Roman"/>
          <w:color w:val="000000"/>
          <w:sz w:val="28"/>
          <w:szCs w:val="28"/>
          <w:lang w:eastAsia="ru-RU"/>
        </w:rPr>
        <w:t xml:space="preserve"> - </w:t>
      </w:r>
      <w:r w:rsidR="00A05B28" w:rsidRPr="00F143B5">
        <w:rPr>
          <w:rFonts w:ascii="Times New Roman" w:eastAsia="Times New Roman" w:hAnsi="Times New Roman" w:cs="Times New Roman"/>
          <w:color w:val="000000"/>
          <w:sz w:val="28"/>
          <w:szCs w:val="28"/>
          <w:lang w:eastAsia="ru-RU"/>
        </w:rPr>
        <w:t xml:space="preserve"> в случае смерти;</w:t>
      </w:r>
    </w:p>
    <w:p w:rsidR="00A05B28" w:rsidRPr="00F143B5" w:rsidRDefault="001A4F77" w:rsidP="00A05B28">
      <w:pPr>
        <w:spacing w:after="0" w:line="240" w:lineRule="auto"/>
        <w:ind w:firstLine="709"/>
        <w:jc w:val="both"/>
        <w:rPr>
          <w:rFonts w:ascii="Arial" w:eastAsia="Times New Roman" w:hAnsi="Arial" w:cs="Arial"/>
          <w:color w:val="000000"/>
          <w:sz w:val="24"/>
          <w:szCs w:val="24"/>
          <w:lang w:eastAsia="ru-RU"/>
        </w:rPr>
      </w:pPr>
      <w:r>
        <w:rPr>
          <w:rFonts w:ascii="Times New Roman" w:eastAsia="Times New Roman" w:hAnsi="Times New Roman" w:cs="Times New Roman"/>
          <w:color w:val="000000"/>
          <w:sz w:val="28"/>
          <w:szCs w:val="28"/>
          <w:lang w:eastAsia="ru-RU"/>
        </w:rPr>
        <w:t xml:space="preserve"> - </w:t>
      </w:r>
      <w:r w:rsidR="00A05B28" w:rsidRPr="00F143B5">
        <w:rPr>
          <w:rFonts w:ascii="Times New Roman" w:eastAsia="Times New Roman" w:hAnsi="Times New Roman" w:cs="Times New Roman"/>
          <w:color w:val="000000"/>
          <w:sz w:val="28"/>
          <w:szCs w:val="28"/>
          <w:lang w:eastAsia="ru-RU"/>
        </w:rPr>
        <w:t xml:space="preserve"> при прекращении полномочий Совета ТОС.</w:t>
      </w:r>
    </w:p>
    <w:p w:rsidR="00A05B28" w:rsidRPr="00F143B5" w:rsidRDefault="00A05B28" w:rsidP="004C1842">
      <w:pPr>
        <w:spacing w:after="0" w:line="240" w:lineRule="auto"/>
        <w:ind w:firstLine="709"/>
        <w:jc w:val="both"/>
        <w:rPr>
          <w:rFonts w:ascii="Arial" w:eastAsia="Times New Roman" w:hAnsi="Arial" w:cs="Arial"/>
          <w:color w:val="000000"/>
          <w:sz w:val="24"/>
          <w:szCs w:val="24"/>
          <w:lang w:eastAsia="ru-RU"/>
        </w:rPr>
      </w:pPr>
      <w:r w:rsidRPr="00F143B5">
        <w:rPr>
          <w:rFonts w:ascii="Times New Roman" w:eastAsia="Times New Roman" w:hAnsi="Times New Roman" w:cs="Times New Roman"/>
          <w:color w:val="000000"/>
          <w:sz w:val="28"/>
          <w:szCs w:val="28"/>
          <w:lang w:eastAsia="ru-RU"/>
        </w:rPr>
        <w:t>16.5. В случае досрочного прекращения полномочий старосты ТОС, его полномочия, до избрания собранием участников ТОС нового старосты ТОС, исполняет один из членов Совета ТОС по решению Совета ТОС до решения общего собрания участников ТОС.</w:t>
      </w:r>
      <w:r w:rsidRPr="00F143B5">
        <w:rPr>
          <w:rFonts w:ascii="Times New Roman" w:eastAsia="Times New Roman" w:hAnsi="Times New Roman" w:cs="Times New Roman"/>
          <w:b/>
          <w:bCs/>
          <w:color w:val="000000"/>
          <w:sz w:val="28"/>
          <w:szCs w:val="28"/>
          <w:lang w:eastAsia="ru-RU"/>
        </w:rPr>
        <w:t> </w:t>
      </w:r>
    </w:p>
    <w:p w:rsidR="00A05B28" w:rsidRPr="00F143B5" w:rsidRDefault="00A05B28" w:rsidP="00A05B28">
      <w:pPr>
        <w:spacing w:after="0" w:line="240" w:lineRule="auto"/>
        <w:ind w:firstLine="567"/>
        <w:jc w:val="center"/>
        <w:rPr>
          <w:rFonts w:ascii="Arial" w:eastAsia="Times New Roman" w:hAnsi="Arial" w:cs="Arial"/>
          <w:color w:val="000000"/>
          <w:sz w:val="24"/>
          <w:szCs w:val="24"/>
          <w:lang w:eastAsia="ru-RU"/>
        </w:rPr>
      </w:pPr>
      <w:r w:rsidRPr="00F143B5">
        <w:rPr>
          <w:rFonts w:ascii="Times New Roman" w:eastAsia="Times New Roman" w:hAnsi="Times New Roman" w:cs="Times New Roman"/>
          <w:b/>
          <w:bCs/>
          <w:color w:val="000000"/>
          <w:sz w:val="28"/>
          <w:szCs w:val="28"/>
          <w:lang w:eastAsia="ru-RU"/>
        </w:rPr>
        <w:t> </w:t>
      </w:r>
    </w:p>
    <w:p w:rsidR="00A05B28" w:rsidRPr="00F143B5" w:rsidRDefault="00A05B28" w:rsidP="00A05B28">
      <w:pPr>
        <w:spacing w:after="0" w:line="240" w:lineRule="auto"/>
        <w:ind w:left="150" w:right="150" w:firstLine="450"/>
        <w:jc w:val="center"/>
        <w:rPr>
          <w:rFonts w:ascii="Arial" w:eastAsia="Times New Roman" w:hAnsi="Arial" w:cs="Arial"/>
          <w:color w:val="000000"/>
          <w:sz w:val="24"/>
          <w:szCs w:val="24"/>
          <w:lang w:eastAsia="ru-RU"/>
        </w:rPr>
      </w:pPr>
      <w:r w:rsidRPr="00F143B5">
        <w:rPr>
          <w:rFonts w:ascii="Times New Roman" w:eastAsia="Times New Roman" w:hAnsi="Times New Roman" w:cs="Times New Roman"/>
          <w:b/>
          <w:bCs/>
          <w:color w:val="000000"/>
          <w:sz w:val="28"/>
          <w:szCs w:val="28"/>
          <w:lang w:eastAsia="ru-RU"/>
        </w:rPr>
        <w:t>Статья 17. Ревизионная комиссия.</w:t>
      </w:r>
    </w:p>
    <w:p w:rsidR="00A05B28" w:rsidRPr="00F143B5" w:rsidRDefault="00A05B28" w:rsidP="00A05B28">
      <w:pPr>
        <w:spacing w:after="0" w:line="240" w:lineRule="auto"/>
        <w:ind w:left="150" w:right="150" w:firstLine="450"/>
        <w:jc w:val="center"/>
        <w:rPr>
          <w:rFonts w:ascii="Arial" w:eastAsia="Times New Roman" w:hAnsi="Arial" w:cs="Arial"/>
          <w:color w:val="000000"/>
          <w:sz w:val="24"/>
          <w:szCs w:val="24"/>
          <w:lang w:eastAsia="ru-RU"/>
        </w:rPr>
      </w:pPr>
      <w:r w:rsidRPr="00F143B5">
        <w:rPr>
          <w:rFonts w:ascii="Times New Roman" w:eastAsia="Times New Roman" w:hAnsi="Times New Roman" w:cs="Times New Roman"/>
          <w:color w:val="000000"/>
          <w:sz w:val="28"/>
          <w:szCs w:val="28"/>
          <w:lang w:eastAsia="ru-RU"/>
        </w:rPr>
        <w:t> </w:t>
      </w:r>
    </w:p>
    <w:p w:rsidR="00A05B28" w:rsidRPr="00F143B5" w:rsidRDefault="00A05B28" w:rsidP="00A05B28">
      <w:pPr>
        <w:spacing w:after="0" w:line="240" w:lineRule="auto"/>
        <w:ind w:left="150" w:right="150" w:firstLine="450"/>
        <w:jc w:val="both"/>
        <w:rPr>
          <w:rFonts w:ascii="Arial" w:eastAsia="Times New Roman" w:hAnsi="Arial" w:cs="Arial"/>
          <w:color w:val="000000"/>
          <w:sz w:val="24"/>
          <w:szCs w:val="24"/>
          <w:lang w:eastAsia="ru-RU"/>
        </w:rPr>
      </w:pPr>
      <w:bookmarkStart w:id="26" w:name="sub_131"/>
      <w:r w:rsidRPr="00F143B5">
        <w:rPr>
          <w:rFonts w:ascii="Times New Roman" w:eastAsia="Times New Roman" w:hAnsi="Times New Roman" w:cs="Times New Roman"/>
          <w:color w:val="000000"/>
          <w:sz w:val="28"/>
          <w:szCs w:val="28"/>
          <w:lang w:eastAsia="ru-RU"/>
        </w:rPr>
        <w:t>17.1 Ревизионная комиссия является органом ТОС, созданным для контроля и проверки финансово-хозяйственной деятельности Совета.</w:t>
      </w:r>
      <w:bookmarkEnd w:id="26"/>
    </w:p>
    <w:p w:rsidR="00A05B28" w:rsidRPr="00F143B5" w:rsidRDefault="00A05B28" w:rsidP="00A05B28">
      <w:pPr>
        <w:spacing w:after="0" w:line="240" w:lineRule="auto"/>
        <w:ind w:left="150" w:right="150" w:firstLine="450"/>
        <w:jc w:val="both"/>
        <w:rPr>
          <w:rFonts w:ascii="Arial" w:eastAsia="Times New Roman" w:hAnsi="Arial" w:cs="Arial"/>
          <w:color w:val="000000"/>
          <w:sz w:val="24"/>
          <w:szCs w:val="24"/>
          <w:lang w:eastAsia="ru-RU"/>
        </w:rPr>
      </w:pPr>
      <w:bookmarkStart w:id="27" w:name="sub_132"/>
      <w:bookmarkEnd w:id="27"/>
      <w:r w:rsidRPr="00F143B5">
        <w:rPr>
          <w:rFonts w:ascii="Times New Roman" w:eastAsia="Times New Roman" w:hAnsi="Times New Roman" w:cs="Times New Roman"/>
          <w:color w:val="000000"/>
          <w:sz w:val="28"/>
          <w:szCs w:val="28"/>
          <w:lang w:eastAsia="ru-RU"/>
        </w:rPr>
        <w:t>17.2. Ревизионная комиссия избирается собранием (конференцией) участников ТОС и подотчетна только собранию (конференции).</w:t>
      </w:r>
    </w:p>
    <w:p w:rsidR="00A05B28" w:rsidRPr="00F143B5" w:rsidRDefault="00A05B28" w:rsidP="00A05B28">
      <w:pPr>
        <w:spacing w:after="0" w:line="240" w:lineRule="auto"/>
        <w:ind w:left="150" w:right="150" w:firstLine="450"/>
        <w:jc w:val="both"/>
        <w:rPr>
          <w:rFonts w:ascii="Arial" w:eastAsia="Times New Roman" w:hAnsi="Arial" w:cs="Arial"/>
          <w:color w:val="000000"/>
          <w:sz w:val="24"/>
          <w:szCs w:val="24"/>
          <w:lang w:eastAsia="ru-RU"/>
        </w:rPr>
      </w:pPr>
      <w:bookmarkStart w:id="28" w:name="sub_133"/>
      <w:bookmarkEnd w:id="28"/>
      <w:r w:rsidRPr="00F143B5">
        <w:rPr>
          <w:rFonts w:ascii="Times New Roman" w:eastAsia="Times New Roman" w:hAnsi="Times New Roman" w:cs="Times New Roman"/>
          <w:color w:val="000000"/>
          <w:sz w:val="28"/>
          <w:szCs w:val="28"/>
          <w:lang w:eastAsia="ru-RU"/>
        </w:rPr>
        <w:t>17.3. Число членов Ревизионная комиссия определяется Уставом ТОС, но не может быть менее трех человек.</w:t>
      </w:r>
    </w:p>
    <w:p w:rsidR="00A05B28" w:rsidRPr="00F143B5" w:rsidRDefault="00A05B28" w:rsidP="00A05B28">
      <w:pPr>
        <w:spacing w:after="0" w:line="240" w:lineRule="auto"/>
        <w:ind w:left="150" w:right="150" w:firstLine="450"/>
        <w:jc w:val="both"/>
        <w:rPr>
          <w:rFonts w:ascii="Arial" w:eastAsia="Times New Roman" w:hAnsi="Arial" w:cs="Arial"/>
          <w:color w:val="000000"/>
          <w:sz w:val="24"/>
          <w:szCs w:val="24"/>
          <w:lang w:eastAsia="ru-RU"/>
        </w:rPr>
      </w:pPr>
      <w:bookmarkStart w:id="29" w:name="sub_134"/>
      <w:bookmarkEnd w:id="29"/>
      <w:r w:rsidRPr="00F143B5">
        <w:rPr>
          <w:rFonts w:ascii="Times New Roman" w:eastAsia="Times New Roman" w:hAnsi="Times New Roman" w:cs="Times New Roman"/>
          <w:color w:val="000000"/>
          <w:sz w:val="28"/>
          <w:szCs w:val="28"/>
          <w:lang w:eastAsia="ru-RU"/>
        </w:rPr>
        <w:t>17.4. Ревизионная комиссия осуществляет текущую проверку финансово-хозяйственной деятельности Совета по поручению собрания (конференции) участников ТОС и по собственной инициативе.</w:t>
      </w:r>
    </w:p>
    <w:p w:rsidR="00A05B28" w:rsidRPr="00F143B5" w:rsidRDefault="00A05B28" w:rsidP="00A05B28">
      <w:pPr>
        <w:spacing w:after="0" w:line="240" w:lineRule="auto"/>
        <w:ind w:left="150" w:right="150" w:firstLine="450"/>
        <w:jc w:val="both"/>
        <w:rPr>
          <w:rFonts w:ascii="Arial" w:eastAsia="Times New Roman" w:hAnsi="Arial" w:cs="Arial"/>
          <w:color w:val="000000"/>
          <w:sz w:val="24"/>
          <w:szCs w:val="24"/>
          <w:lang w:eastAsia="ru-RU"/>
        </w:rPr>
      </w:pPr>
      <w:r w:rsidRPr="00F143B5">
        <w:rPr>
          <w:rFonts w:ascii="Times New Roman" w:eastAsia="Times New Roman" w:hAnsi="Times New Roman" w:cs="Times New Roman"/>
          <w:color w:val="000000"/>
          <w:sz w:val="28"/>
          <w:szCs w:val="28"/>
          <w:lang w:eastAsia="ru-RU"/>
        </w:rPr>
        <w:t>Ревизия финансово-хозяйственной деятельности ТОС проводится Ревизионной комиссией не реже одного раза в год.</w:t>
      </w:r>
    </w:p>
    <w:p w:rsidR="00A05B28" w:rsidRPr="00F143B5" w:rsidRDefault="00A05B28" w:rsidP="00A05B28">
      <w:pPr>
        <w:spacing w:after="0" w:line="240" w:lineRule="auto"/>
        <w:ind w:left="150" w:right="150" w:firstLine="450"/>
        <w:jc w:val="both"/>
        <w:rPr>
          <w:rFonts w:ascii="Arial" w:eastAsia="Times New Roman" w:hAnsi="Arial" w:cs="Arial"/>
          <w:color w:val="000000"/>
          <w:sz w:val="24"/>
          <w:szCs w:val="24"/>
          <w:lang w:eastAsia="ru-RU"/>
        </w:rPr>
      </w:pPr>
      <w:bookmarkStart w:id="30" w:name="sub_135"/>
      <w:r w:rsidRPr="00F143B5">
        <w:rPr>
          <w:rFonts w:ascii="Times New Roman" w:eastAsia="Times New Roman" w:hAnsi="Times New Roman" w:cs="Times New Roman"/>
          <w:color w:val="000000"/>
          <w:sz w:val="28"/>
          <w:szCs w:val="28"/>
          <w:lang w:eastAsia="ru-RU"/>
        </w:rPr>
        <w:t>17.5. Результаты ревизий и проверок, отчеты Ревизионной комиссии рассматриваются на собраниях (конференциях) участников ТОС и доводятся до сведения участников ТОС.</w:t>
      </w:r>
      <w:bookmarkEnd w:id="30"/>
    </w:p>
    <w:p w:rsidR="00A05B28" w:rsidRPr="00F143B5" w:rsidRDefault="00A05B28" w:rsidP="00A05B28">
      <w:pPr>
        <w:spacing w:after="0" w:line="240" w:lineRule="auto"/>
        <w:ind w:left="150" w:right="150" w:firstLine="450"/>
        <w:jc w:val="both"/>
        <w:rPr>
          <w:rFonts w:ascii="Arial" w:eastAsia="Times New Roman" w:hAnsi="Arial" w:cs="Arial"/>
          <w:color w:val="000000"/>
          <w:sz w:val="24"/>
          <w:szCs w:val="24"/>
          <w:lang w:eastAsia="ru-RU"/>
        </w:rPr>
      </w:pPr>
      <w:bookmarkStart w:id="31" w:name="sub_136"/>
      <w:bookmarkEnd w:id="31"/>
      <w:r w:rsidRPr="00F143B5">
        <w:rPr>
          <w:rFonts w:ascii="Times New Roman" w:eastAsia="Times New Roman" w:hAnsi="Times New Roman" w:cs="Times New Roman"/>
          <w:color w:val="000000"/>
          <w:sz w:val="28"/>
          <w:szCs w:val="28"/>
          <w:lang w:eastAsia="ru-RU"/>
        </w:rPr>
        <w:t>17.6. Для проверки финансовой деятельности Совета Ревизионной комиссией могут привлекаться аудиторские организации.</w:t>
      </w:r>
    </w:p>
    <w:p w:rsidR="00A05B28" w:rsidRPr="00F143B5" w:rsidRDefault="00A05B28" w:rsidP="00A05B28">
      <w:pPr>
        <w:spacing w:after="0" w:line="240" w:lineRule="auto"/>
        <w:ind w:left="150" w:right="150" w:firstLine="450"/>
        <w:jc w:val="both"/>
        <w:rPr>
          <w:rFonts w:ascii="Arial" w:eastAsia="Times New Roman" w:hAnsi="Arial" w:cs="Arial"/>
          <w:color w:val="000000"/>
          <w:sz w:val="24"/>
          <w:szCs w:val="24"/>
          <w:lang w:eastAsia="ru-RU"/>
        </w:rPr>
      </w:pPr>
      <w:bookmarkStart w:id="32" w:name="sub_137"/>
      <w:bookmarkEnd w:id="32"/>
      <w:r w:rsidRPr="00F143B5">
        <w:rPr>
          <w:rFonts w:ascii="Times New Roman" w:eastAsia="Times New Roman" w:hAnsi="Times New Roman" w:cs="Times New Roman"/>
          <w:color w:val="000000"/>
          <w:sz w:val="28"/>
          <w:szCs w:val="28"/>
          <w:lang w:eastAsia="ru-RU"/>
        </w:rPr>
        <w:t>17.7. Деятельность Ревизионной комиссии, ее права и обязанности регламентируются Уставом ТОС.</w:t>
      </w:r>
    </w:p>
    <w:p w:rsidR="00A05B28" w:rsidRPr="00F143B5" w:rsidRDefault="00A05B28" w:rsidP="00A05B28">
      <w:pPr>
        <w:spacing w:after="0" w:line="240" w:lineRule="auto"/>
        <w:ind w:left="150" w:right="150" w:firstLine="450"/>
        <w:jc w:val="both"/>
        <w:rPr>
          <w:rFonts w:ascii="Arial" w:eastAsia="Times New Roman" w:hAnsi="Arial" w:cs="Arial"/>
          <w:color w:val="000000"/>
          <w:sz w:val="24"/>
          <w:szCs w:val="24"/>
          <w:lang w:eastAsia="ru-RU"/>
        </w:rPr>
      </w:pPr>
      <w:bookmarkStart w:id="33" w:name="sub_138"/>
      <w:bookmarkEnd w:id="33"/>
      <w:r w:rsidRPr="00F143B5">
        <w:rPr>
          <w:rFonts w:ascii="Times New Roman" w:eastAsia="Times New Roman" w:hAnsi="Times New Roman" w:cs="Times New Roman"/>
          <w:color w:val="000000"/>
          <w:sz w:val="28"/>
          <w:szCs w:val="28"/>
          <w:lang w:eastAsia="ru-RU"/>
        </w:rPr>
        <w:t>17.8. Члены Ревизионной комиссии не могут являться членами Совета.</w:t>
      </w:r>
    </w:p>
    <w:p w:rsidR="00A05B28" w:rsidRPr="00F143B5" w:rsidRDefault="00A05B28" w:rsidP="00A05B28">
      <w:pPr>
        <w:spacing w:after="0" w:line="240" w:lineRule="auto"/>
        <w:ind w:left="150" w:right="150" w:firstLine="450"/>
        <w:jc w:val="both"/>
        <w:rPr>
          <w:rFonts w:ascii="Arial" w:eastAsia="Times New Roman" w:hAnsi="Arial" w:cs="Arial"/>
          <w:color w:val="000000"/>
          <w:sz w:val="24"/>
          <w:szCs w:val="24"/>
          <w:lang w:eastAsia="ru-RU"/>
        </w:rPr>
      </w:pPr>
      <w:r w:rsidRPr="00F143B5">
        <w:rPr>
          <w:rFonts w:ascii="Times New Roman" w:eastAsia="Times New Roman" w:hAnsi="Times New Roman" w:cs="Times New Roman"/>
          <w:color w:val="000000"/>
          <w:sz w:val="28"/>
          <w:szCs w:val="28"/>
          <w:lang w:eastAsia="ru-RU"/>
        </w:rPr>
        <w:t> </w:t>
      </w:r>
    </w:p>
    <w:p w:rsidR="00A05B28" w:rsidRPr="00F143B5" w:rsidRDefault="00A05B28" w:rsidP="004C1842">
      <w:pPr>
        <w:spacing w:after="0" w:line="240" w:lineRule="auto"/>
        <w:ind w:left="150" w:right="150" w:firstLine="450"/>
        <w:jc w:val="center"/>
        <w:rPr>
          <w:rFonts w:ascii="Arial" w:eastAsia="Times New Roman" w:hAnsi="Arial" w:cs="Arial"/>
          <w:color w:val="000000"/>
          <w:sz w:val="24"/>
          <w:szCs w:val="24"/>
          <w:lang w:eastAsia="ru-RU"/>
        </w:rPr>
      </w:pPr>
      <w:bookmarkStart w:id="34" w:name="sub_149"/>
      <w:r w:rsidRPr="00F143B5">
        <w:rPr>
          <w:rFonts w:ascii="Times New Roman" w:eastAsia="Times New Roman" w:hAnsi="Times New Roman" w:cs="Times New Roman"/>
          <w:b/>
          <w:bCs/>
          <w:color w:val="000000"/>
          <w:sz w:val="28"/>
          <w:szCs w:val="28"/>
          <w:lang w:eastAsia="ru-RU"/>
        </w:rPr>
        <w:t>Статья 18. Первичные органы ТОС</w:t>
      </w:r>
      <w:bookmarkEnd w:id="34"/>
    </w:p>
    <w:p w:rsidR="00A05B28" w:rsidRPr="00F143B5" w:rsidRDefault="00A05B28" w:rsidP="00A05B28">
      <w:pPr>
        <w:spacing w:after="0" w:line="240" w:lineRule="auto"/>
        <w:ind w:firstLine="567"/>
        <w:jc w:val="center"/>
        <w:rPr>
          <w:rFonts w:ascii="Arial" w:eastAsia="Times New Roman" w:hAnsi="Arial" w:cs="Arial"/>
          <w:color w:val="000000"/>
          <w:sz w:val="24"/>
          <w:szCs w:val="24"/>
          <w:lang w:eastAsia="ru-RU"/>
        </w:rPr>
      </w:pPr>
      <w:r w:rsidRPr="00F143B5">
        <w:rPr>
          <w:rFonts w:ascii="Times New Roman" w:eastAsia="Times New Roman" w:hAnsi="Times New Roman" w:cs="Times New Roman"/>
          <w:b/>
          <w:bCs/>
          <w:color w:val="000000"/>
          <w:sz w:val="28"/>
          <w:szCs w:val="28"/>
          <w:lang w:eastAsia="ru-RU"/>
        </w:rPr>
        <w:t> </w:t>
      </w:r>
    </w:p>
    <w:p w:rsidR="00A05B28" w:rsidRPr="00F143B5" w:rsidRDefault="00A05B28" w:rsidP="00A05B28">
      <w:pPr>
        <w:spacing w:after="0" w:line="240" w:lineRule="auto"/>
        <w:ind w:firstLine="709"/>
        <w:jc w:val="both"/>
        <w:rPr>
          <w:rFonts w:ascii="Arial" w:eastAsia="Times New Roman" w:hAnsi="Arial" w:cs="Arial"/>
          <w:color w:val="000000"/>
          <w:sz w:val="24"/>
          <w:szCs w:val="24"/>
          <w:lang w:eastAsia="ru-RU"/>
        </w:rPr>
      </w:pPr>
      <w:r w:rsidRPr="00F143B5">
        <w:rPr>
          <w:rFonts w:ascii="Times New Roman" w:eastAsia="Times New Roman" w:hAnsi="Times New Roman" w:cs="Times New Roman"/>
          <w:color w:val="000000"/>
          <w:sz w:val="28"/>
          <w:szCs w:val="28"/>
          <w:lang w:eastAsia="ru-RU"/>
        </w:rPr>
        <w:t>18.1. Первичными органами ТОС являются старшие улиц (группы домов), избираемые участниками ТОС по месту их жительства на улице (в группе домов).</w:t>
      </w:r>
    </w:p>
    <w:p w:rsidR="00A05B28" w:rsidRPr="00F143B5" w:rsidRDefault="00A05B28" w:rsidP="00A05B28">
      <w:pPr>
        <w:spacing w:after="0" w:line="240" w:lineRule="auto"/>
        <w:ind w:firstLine="709"/>
        <w:jc w:val="both"/>
        <w:rPr>
          <w:rFonts w:ascii="Arial" w:eastAsia="Times New Roman" w:hAnsi="Arial" w:cs="Arial"/>
          <w:color w:val="000000"/>
          <w:sz w:val="24"/>
          <w:szCs w:val="24"/>
          <w:lang w:eastAsia="ru-RU"/>
        </w:rPr>
      </w:pPr>
      <w:r w:rsidRPr="00F143B5">
        <w:rPr>
          <w:rFonts w:ascii="Times New Roman" w:eastAsia="Times New Roman" w:hAnsi="Times New Roman" w:cs="Times New Roman"/>
          <w:color w:val="000000"/>
          <w:sz w:val="28"/>
          <w:szCs w:val="28"/>
          <w:lang w:eastAsia="ru-RU"/>
        </w:rPr>
        <w:t>18.2. Старший улицы (группы домов) избирается на собрании участников ТОС по месту жительства на улице (в группе домов) открытым голосованием большинством голосов присутствующих на собрании участников ТОС по месту жительства на улице (в группе домов) на срок полномочий Совета ТОС и утверждается решением Совета ТОС.</w:t>
      </w:r>
    </w:p>
    <w:p w:rsidR="00A05B28" w:rsidRPr="00F143B5" w:rsidRDefault="00A05B28" w:rsidP="00A05B28">
      <w:pPr>
        <w:spacing w:after="0" w:line="240" w:lineRule="auto"/>
        <w:ind w:firstLine="709"/>
        <w:jc w:val="both"/>
        <w:rPr>
          <w:rFonts w:ascii="Arial" w:eastAsia="Times New Roman" w:hAnsi="Arial" w:cs="Arial"/>
          <w:color w:val="000000"/>
          <w:sz w:val="24"/>
          <w:szCs w:val="24"/>
          <w:lang w:eastAsia="ru-RU"/>
        </w:rPr>
      </w:pPr>
      <w:r w:rsidRPr="00F143B5">
        <w:rPr>
          <w:rFonts w:ascii="Times New Roman" w:eastAsia="Times New Roman" w:hAnsi="Times New Roman" w:cs="Times New Roman"/>
          <w:color w:val="000000"/>
          <w:sz w:val="28"/>
          <w:szCs w:val="28"/>
          <w:lang w:eastAsia="ru-RU"/>
        </w:rPr>
        <w:t>Старший улицы (группы домов) может быть избран членом Совета ТОС.</w:t>
      </w:r>
    </w:p>
    <w:p w:rsidR="00A05B28" w:rsidRPr="00F143B5" w:rsidRDefault="00A05B28" w:rsidP="00A05B28">
      <w:pPr>
        <w:spacing w:after="0" w:line="240" w:lineRule="auto"/>
        <w:ind w:firstLine="709"/>
        <w:jc w:val="both"/>
        <w:rPr>
          <w:rFonts w:ascii="Arial" w:eastAsia="Times New Roman" w:hAnsi="Arial" w:cs="Arial"/>
          <w:color w:val="000000"/>
          <w:sz w:val="24"/>
          <w:szCs w:val="24"/>
          <w:lang w:eastAsia="ru-RU"/>
        </w:rPr>
      </w:pPr>
      <w:r w:rsidRPr="00F143B5">
        <w:rPr>
          <w:rFonts w:ascii="Times New Roman" w:eastAsia="Times New Roman" w:hAnsi="Times New Roman" w:cs="Times New Roman"/>
          <w:color w:val="000000"/>
          <w:sz w:val="28"/>
          <w:szCs w:val="28"/>
          <w:lang w:eastAsia="ru-RU"/>
        </w:rPr>
        <w:lastRenderedPageBreak/>
        <w:t>18.3. Собрания участников ТОС по месту жительства на улице (в группе домов) проводятся в целях избрания старшего улицы (группы домов) и досрочного прекращения его полномочий.</w:t>
      </w:r>
    </w:p>
    <w:p w:rsidR="00A05B28" w:rsidRPr="00F143B5" w:rsidRDefault="00A05B28" w:rsidP="00A05B28">
      <w:pPr>
        <w:spacing w:after="0" w:line="240" w:lineRule="auto"/>
        <w:ind w:firstLine="709"/>
        <w:jc w:val="both"/>
        <w:rPr>
          <w:rFonts w:ascii="Arial" w:eastAsia="Times New Roman" w:hAnsi="Arial" w:cs="Arial"/>
          <w:color w:val="000000"/>
          <w:sz w:val="24"/>
          <w:szCs w:val="24"/>
          <w:lang w:eastAsia="ru-RU"/>
        </w:rPr>
      </w:pPr>
      <w:r w:rsidRPr="00F143B5">
        <w:rPr>
          <w:rFonts w:ascii="Times New Roman" w:eastAsia="Times New Roman" w:hAnsi="Times New Roman" w:cs="Times New Roman"/>
          <w:color w:val="000000"/>
          <w:sz w:val="28"/>
          <w:szCs w:val="28"/>
          <w:lang w:eastAsia="ru-RU"/>
        </w:rPr>
        <w:t>С инициативой проведения собрания участников ТОС по месту жительства на улице (в группе домов) могут выступать: Совет ТОС, и инициативная группа участников ТОС по месту жительства на улице (в группе домов).</w:t>
      </w:r>
    </w:p>
    <w:p w:rsidR="00A05B28" w:rsidRPr="00F143B5" w:rsidRDefault="00A05B28" w:rsidP="00A05B28">
      <w:pPr>
        <w:spacing w:after="0" w:line="240" w:lineRule="auto"/>
        <w:ind w:firstLine="709"/>
        <w:jc w:val="both"/>
        <w:rPr>
          <w:rFonts w:ascii="Arial" w:eastAsia="Times New Roman" w:hAnsi="Arial" w:cs="Arial"/>
          <w:color w:val="000000"/>
          <w:sz w:val="24"/>
          <w:szCs w:val="24"/>
          <w:lang w:eastAsia="ru-RU"/>
        </w:rPr>
      </w:pPr>
      <w:r w:rsidRPr="00F143B5">
        <w:rPr>
          <w:rFonts w:ascii="Times New Roman" w:eastAsia="Times New Roman" w:hAnsi="Times New Roman" w:cs="Times New Roman"/>
          <w:color w:val="000000"/>
          <w:sz w:val="28"/>
          <w:szCs w:val="28"/>
          <w:lang w:eastAsia="ru-RU"/>
        </w:rPr>
        <w:t>Решение о проведении собрания участников ТОС по месту жительства на улице (в группе домов) принимается Советом ТОС.</w:t>
      </w:r>
    </w:p>
    <w:p w:rsidR="00A05B28" w:rsidRPr="00F143B5" w:rsidRDefault="00A05B28" w:rsidP="00A05B28">
      <w:pPr>
        <w:spacing w:after="0" w:line="240" w:lineRule="auto"/>
        <w:ind w:firstLine="709"/>
        <w:jc w:val="both"/>
        <w:rPr>
          <w:rFonts w:ascii="Arial" w:eastAsia="Times New Roman" w:hAnsi="Arial" w:cs="Arial"/>
          <w:color w:val="000000"/>
          <w:sz w:val="24"/>
          <w:szCs w:val="24"/>
          <w:lang w:eastAsia="ru-RU"/>
        </w:rPr>
      </w:pPr>
      <w:r w:rsidRPr="00F143B5">
        <w:rPr>
          <w:rFonts w:ascii="Times New Roman" w:eastAsia="Times New Roman" w:hAnsi="Times New Roman" w:cs="Times New Roman"/>
          <w:color w:val="000000"/>
          <w:sz w:val="28"/>
          <w:szCs w:val="28"/>
          <w:lang w:eastAsia="ru-RU"/>
        </w:rPr>
        <w:t>18.4. Инициативная группа участников ТОС по месту жительства на улице (в группе домов) может инициировать проведение собрания участников ТОС по месту жительства на улице (в группе домов) только по вопросу досрочного прекращения полномочий старшего улицы (группы домов).</w:t>
      </w:r>
    </w:p>
    <w:p w:rsidR="00A05B28" w:rsidRPr="00F143B5" w:rsidRDefault="00A05B28" w:rsidP="00A05B28">
      <w:pPr>
        <w:spacing w:after="0" w:line="240" w:lineRule="auto"/>
        <w:ind w:firstLine="709"/>
        <w:jc w:val="both"/>
        <w:rPr>
          <w:rFonts w:ascii="Arial" w:eastAsia="Times New Roman" w:hAnsi="Arial" w:cs="Arial"/>
          <w:color w:val="000000"/>
          <w:sz w:val="24"/>
          <w:szCs w:val="24"/>
          <w:lang w:eastAsia="ru-RU"/>
        </w:rPr>
      </w:pPr>
      <w:r w:rsidRPr="00F143B5">
        <w:rPr>
          <w:rFonts w:ascii="Times New Roman" w:eastAsia="Times New Roman" w:hAnsi="Times New Roman" w:cs="Times New Roman"/>
          <w:color w:val="000000"/>
          <w:sz w:val="28"/>
          <w:szCs w:val="28"/>
          <w:lang w:eastAsia="ru-RU"/>
        </w:rPr>
        <w:t>В случае созыва собрания участников ТОС по месту жительства на улице (в группе домов) инициативной группой участников ТОС по месту жительства на улице (в группе домов) ее численность не может быть меньше 10 % участников ТОС по месту жительства на улице (в группе домов). Собрание участников ТОС по месту жительства на улице (в группе домов), созванное инициативной группой, проводится не позднее 30 дней после письменного обращения инициативной группы в Совет ТОС.</w:t>
      </w:r>
    </w:p>
    <w:p w:rsidR="00A05B28" w:rsidRPr="00F143B5" w:rsidRDefault="00A05B28" w:rsidP="00A05B28">
      <w:pPr>
        <w:spacing w:after="0" w:line="240" w:lineRule="auto"/>
        <w:ind w:firstLine="709"/>
        <w:jc w:val="both"/>
        <w:rPr>
          <w:rFonts w:ascii="Arial" w:eastAsia="Times New Roman" w:hAnsi="Arial" w:cs="Arial"/>
          <w:color w:val="000000"/>
          <w:sz w:val="24"/>
          <w:szCs w:val="24"/>
          <w:lang w:eastAsia="ru-RU"/>
        </w:rPr>
      </w:pPr>
      <w:r w:rsidRPr="00F143B5">
        <w:rPr>
          <w:rFonts w:ascii="Times New Roman" w:eastAsia="Times New Roman" w:hAnsi="Times New Roman" w:cs="Times New Roman"/>
          <w:color w:val="000000"/>
          <w:sz w:val="28"/>
          <w:szCs w:val="28"/>
          <w:lang w:eastAsia="ru-RU"/>
        </w:rPr>
        <w:t>18.5. Совет ТОС:</w:t>
      </w:r>
    </w:p>
    <w:p w:rsidR="00A05B28" w:rsidRPr="00F143B5" w:rsidRDefault="001A4F77" w:rsidP="00A05B28">
      <w:pPr>
        <w:spacing w:after="0" w:line="240" w:lineRule="auto"/>
        <w:ind w:firstLine="709"/>
        <w:jc w:val="both"/>
        <w:rPr>
          <w:rFonts w:ascii="Arial" w:eastAsia="Times New Roman" w:hAnsi="Arial" w:cs="Arial"/>
          <w:color w:val="000000"/>
          <w:sz w:val="24"/>
          <w:szCs w:val="24"/>
          <w:lang w:eastAsia="ru-RU"/>
        </w:rPr>
      </w:pPr>
      <w:r>
        <w:rPr>
          <w:rFonts w:ascii="Times New Roman" w:eastAsia="Times New Roman" w:hAnsi="Times New Roman" w:cs="Times New Roman"/>
          <w:color w:val="000000"/>
          <w:sz w:val="28"/>
          <w:szCs w:val="28"/>
          <w:lang w:eastAsia="ru-RU"/>
        </w:rPr>
        <w:t xml:space="preserve">- </w:t>
      </w:r>
      <w:r w:rsidR="00A05B28" w:rsidRPr="00F143B5">
        <w:rPr>
          <w:rFonts w:ascii="Times New Roman" w:eastAsia="Times New Roman" w:hAnsi="Times New Roman" w:cs="Times New Roman"/>
          <w:color w:val="000000"/>
          <w:sz w:val="28"/>
          <w:szCs w:val="28"/>
          <w:lang w:eastAsia="ru-RU"/>
        </w:rPr>
        <w:t xml:space="preserve"> за 14 дней до дня проведения собрания уведомляет участников ТОС по месту жительства на улице (в группе домов) о дате, месте, времени проведения собрания, повестке дня;</w:t>
      </w:r>
    </w:p>
    <w:p w:rsidR="00A05B28" w:rsidRPr="00F143B5" w:rsidRDefault="001A4F77" w:rsidP="00A05B28">
      <w:pPr>
        <w:spacing w:after="0" w:line="240" w:lineRule="auto"/>
        <w:ind w:firstLine="709"/>
        <w:jc w:val="both"/>
        <w:rPr>
          <w:rFonts w:ascii="Arial" w:eastAsia="Times New Roman" w:hAnsi="Arial" w:cs="Arial"/>
          <w:color w:val="000000"/>
          <w:sz w:val="24"/>
          <w:szCs w:val="24"/>
          <w:lang w:eastAsia="ru-RU"/>
        </w:rPr>
      </w:pPr>
      <w:r>
        <w:rPr>
          <w:rFonts w:ascii="Times New Roman" w:eastAsia="Times New Roman" w:hAnsi="Times New Roman" w:cs="Times New Roman"/>
          <w:color w:val="000000"/>
          <w:sz w:val="28"/>
          <w:szCs w:val="28"/>
          <w:lang w:eastAsia="ru-RU"/>
        </w:rPr>
        <w:t xml:space="preserve"> - </w:t>
      </w:r>
      <w:r w:rsidR="00A05B28" w:rsidRPr="00F143B5">
        <w:rPr>
          <w:rFonts w:ascii="Times New Roman" w:eastAsia="Times New Roman" w:hAnsi="Times New Roman" w:cs="Times New Roman"/>
          <w:color w:val="000000"/>
          <w:sz w:val="28"/>
          <w:szCs w:val="28"/>
          <w:lang w:eastAsia="ru-RU"/>
        </w:rPr>
        <w:t xml:space="preserve"> составляет порядок организации и проведения собрания.</w:t>
      </w:r>
    </w:p>
    <w:p w:rsidR="00A05B28" w:rsidRPr="00F143B5" w:rsidRDefault="00A05B28" w:rsidP="00A05B28">
      <w:pPr>
        <w:spacing w:after="0" w:line="240" w:lineRule="auto"/>
        <w:ind w:firstLine="709"/>
        <w:jc w:val="both"/>
        <w:rPr>
          <w:rFonts w:ascii="Arial" w:eastAsia="Times New Roman" w:hAnsi="Arial" w:cs="Arial"/>
          <w:color w:val="000000"/>
          <w:sz w:val="24"/>
          <w:szCs w:val="24"/>
          <w:lang w:eastAsia="ru-RU"/>
        </w:rPr>
      </w:pPr>
      <w:r w:rsidRPr="00F143B5">
        <w:rPr>
          <w:rFonts w:ascii="Times New Roman" w:eastAsia="Times New Roman" w:hAnsi="Times New Roman" w:cs="Times New Roman"/>
          <w:color w:val="000000"/>
          <w:sz w:val="28"/>
          <w:szCs w:val="28"/>
          <w:lang w:eastAsia="ru-RU"/>
        </w:rPr>
        <w:t>18.6. При проведении собрания участников ТОС по месту жительства на улице (в группе домов) по избранию старшего улицы (группы домов) членами Совета ТОС составляется список участников собрания.</w:t>
      </w:r>
    </w:p>
    <w:p w:rsidR="00A05B28" w:rsidRPr="00F143B5" w:rsidRDefault="00A05B28" w:rsidP="00A05B28">
      <w:pPr>
        <w:spacing w:after="0" w:line="240" w:lineRule="auto"/>
        <w:ind w:firstLine="709"/>
        <w:jc w:val="both"/>
        <w:rPr>
          <w:rFonts w:ascii="Arial" w:eastAsia="Times New Roman" w:hAnsi="Arial" w:cs="Arial"/>
          <w:color w:val="000000"/>
          <w:sz w:val="24"/>
          <w:szCs w:val="24"/>
          <w:lang w:eastAsia="ru-RU"/>
        </w:rPr>
      </w:pPr>
      <w:r w:rsidRPr="00F143B5">
        <w:rPr>
          <w:rFonts w:ascii="Times New Roman" w:eastAsia="Times New Roman" w:hAnsi="Times New Roman" w:cs="Times New Roman"/>
          <w:color w:val="000000"/>
          <w:sz w:val="28"/>
          <w:szCs w:val="28"/>
          <w:lang w:eastAsia="ru-RU"/>
        </w:rPr>
        <w:t>Список участников собрания должен содержать достоверную информацию: фамилия, имя, отчество участника собрания по избранию старшего улицы (группы домов), адрес регистрации или постоянного, или преимущественного места жительства, подпись участника собрания, число, месяц, год подписания.</w:t>
      </w:r>
    </w:p>
    <w:p w:rsidR="00A05B28" w:rsidRPr="00F143B5" w:rsidRDefault="00A05B28" w:rsidP="00A05B28">
      <w:pPr>
        <w:spacing w:after="0" w:line="240" w:lineRule="auto"/>
        <w:ind w:firstLine="709"/>
        <w:jc w:val="both"/>
        <w:rPr>
          <w:rFonts w:ascii="Arial" w:eastAsia="Times New Roman" w:hAnsi="Arial" w:cs="Arial"/>
          <w:color w:val="000000"/>
          <w:sz w:val="24"/>
          <w:szCs w:val="24"/>
          <w:lang w:eastAsia="ru-RU"/>
        </w:rPr>
      </w:pPr>
      <w:r w:rsidRPr="00F143B5">
        <w:rPr>
          <w:rFonts w:ascii="Times New Roman" w:eastAsia="Times New Roman" w:hAnsi="Times New Roman" w:cs="Times New Roman"/>
          <w:color w:val="000000"/>
          <w:sz w:val="28"/>
          <w:szCs w:val="28"/>
          <w:lang w:eastAsia="ru-RU"/>
        </w:rPr>
        <w:t>18.7. На собрании участников ТОС по месту жительства на улице (в группе домов) из числа присутствующих участников собрания избираются председатель и секретарь открытым голосованием большинством голосов.</w:t>
      </w:r>
    </w:p>
    <w:p w:rsidR="00A05B28" w:rsidRPr="00F143B5" w:rsidRDefault="00A05B28" w:rsidP="00A05B28">
      <w:pPr>
        <w:spacing w:after="0" w:line="240" w:lineRule="auto"/>
        <w:ind w:firstLine="709"/>
        <w:jc w:val="both"/>
        <w:rPr>
          <w:rFonts w:ascii="Arial" w:eastAsia="Times New Roman" w:hAnsi="Arial" w:cs="Arial"/>
          <w:color w:val="000000"/>
          <w:sz w:val="24"/>
          <w:szCs w:val="24"/>
          <w:lang w:eastAsia="ru-RU"/>
        </w:rPr>
      </w:pPr>
      <w:r w:rsidRPr="00F143B5">
        <w:rPr>
          <w:rFonts w:ascii="Times New Roman" w:eastAsia="Times New Roman" w:hAnsi="Times New Roman" w:cs="Times New Roman"/>
          <w:color w:val="000000"/>
          <w:sz w:val="28"/>
          <w:szCs w:val="28"/>
          <w:lang w:eastAsia="ru-RU"/>
        </w:rPr>
        <w:t>18.8. Собрание участников ТОС по месту жительства на улице (в группе домов) правомочно, если в нем принимает участие не менее одной трети участников ТОС по месту жительства на улице (в группе домов).</w:t>
      </w:r>
    </w:p>
    <w:p w:rsidR="00A05B28" w:rsidRPr="00F143B5" w:rsidRDefault="00A05B28" w:rsidP="00A05B28">
      <w:pPr>
        <w:spacing w:after="0" w:line="240" w:lineRule="auto"/>
        <w:ind w:firstLine="709"/>
        <w:jc w:val="both"/>
        <w:rPr>
          <w:rFonts w:ascii="Arial" w:eastAsia="Times New Roman" w:hAnsi="Arial" w:cs="Arial"/>
          <w:color w:val="000000"/>
          <w:sz w:val="24"/>
          <w:szCs w:val="24"/>
          <w:lang w:eastAsia="ru-RU"/>
        </w:rPr>
      </w:pPr>
      <w:r w:rsidRPr="00F143B5">
        <w:rPr>
          <w:rFonts w:ascii="Times New Roman" w:eastAsia="Times New Roman" w:hAnsi="Times New Roman" w:cs="Times New Roman"/>
          <w:color w:val="000000"/>
          <w:sz w:val="28"/>
          <w:szCs w:val="28"/>
          <w:lang w:eastAsia="ru-RU"/>
        </w:rPr>
        <w:t xml:space="preserve">18.9. Решение собрания участников ТОС по месту их жительства на улице (в группе домов) принимается путем открытого голосования большинством голосов присутствующих участников ТОС по месту их жительства на улице (в группе домов), оформляются протоколом, который подписывается председателем и секретарем собрания участников ТОС по месту их жительства на улице (в группе домов) и в течение 10 дней доводятся </w:t>
      </w:r>
      <w:r w:rsidRPr="00F143B5">
        <w:rPr>
          <w:rFonts w:ascii="Times New Roman" w:eastAsia="Times New Roman" w:hAnsi="Times New Roman" w:cs="Times New Roman"/>
          <w:color w:val="000000"/>
          <w:sz w:val="28"/>
          <w:szCs w:val="28"/>
          <w:lang w:eastAsia="ru-RU"/>
        </w:rPr>
        <w:lastRenderedPageBreak/>
        <w:t>до сведения Совета ТОС и участников ТОС по месту их жительства на улице (в группе домов) путем их обнародования (размещения на информационных стендах, досках объявлений и в местах с массовым пребыванием граждан).</w:t>
      </w:r>
    </w:p>
    <w:p w:rsidR="00A05B28" w:rsidRPr="00AA1AE4" w:rsidRDefault="00A05B28" w:rsidP="00A05B28">
      <w:pPr>
        <w:spacing w:after="0" w:line="240" w:lineRule="auto"/>
        <w:ind w:firstLine="709"/>
        <w:jc w:val="both"/>
        <w:rPr>
          <w:rFonts w:ascii="Arial" w:eastAsia="Times New Roman" w:hAnsi="Arial" w:cs="Arial"/>
          <w:color w:val="000000" w:themeColor="text1"/>
          <w:sz w:val="24"/>
          <w:szCs w:val="24"/>
          <w:lang w:eastAsia="ru-RU"/>
        </w:rPr>
      </w:pPr>
      <w:r w:rsidRPr="00AA1AE4">
        <w:rPr>
          <w:rFonts w:ascii="Times New Roman" w:eastAsia="Times New Roman" w:hAnsi="Times New Roman" w:cs="Times New Roman"/>
          <w:color w:val="000000" w:themeColor="text1"/>
          <w:sz w:val="28"/>
          <w:szCs w:val="28"/>
          <w:lang w:eastAsia="ru-RU"/>
        </w:rPr>
        <w:t>18.10. Полномочия старшего улицы (группы домов):</w:t>
      </w:r>
    </w:p>
    <w:p w:rsidR="00A05B28" w:rsidRPr="00F143B5" w:rsidRDefault="00230AEA" w:rsidP="00A05B28">
      <w:pPr>
        <w:spacing w:after="0" w:line="240" w:lineRule="auto"/>
        <w:ind w:firstLine="709"/>
        <w:jc w:val="both"/>
        <w:rPr>
          <w:rFonts w:ascii="Arial" w:eastAsia="Times New Roman" w:hAnsi="Arial" w:cs="Arial"/>
          <w:color w:val="000000"/>
          <w:sz w:val="24"/>
          <w:szCs w:val="24"/>
          <w:lang w:eastAsia="ru-RU"/>
        </w:rPr>
      </w:pPr>
      <w:r>
        <w:rPr>
          <w:rFonts w:ascii="Times New Roman" w:eastAsia="Times New Roman" w:hAnsi="Times New Roman" w:cs="Times New Roman"/>
          <w:color w:val="000000"/>
          <w:sz w:val="28"/>
          <w:szCs w:val="28"/>
          <w:lang w:eastAsia="ru-RU"/>
        </w:rPr>
        <w:t>1.П</w:t>
      </w:r>
      <w:r w:rsidR="00A05B28" w:rsidRPr="00F143B5">
        <w:rPr>
          <w:rFonts w:ascii="Times New Roman" w:eastAsia="Times New Roman" w:hAnsi="Times New Roman" w:cs="Times New Roman"/>
          <w:color w:val="000000"/>
          <w:sz w:val="28"/>
          <w:szCs w:val="28"/>
          <w:lang w:eastAsia="ru-RU"/>
        </w:rPr>
        <w:t>редставляет интересы участников ТОС по месту их жительства на улице (в группе домов) в отношениях с органами ТОС;</w:t>
      </w:r>
    </w:p>
    <w:p w:rsidR="00A05B28" w:rsidRPr="00F143B5" w:rsidRDefault="00230AEA" w:rsidP="00A05B28">
      <w:pPr>
        <w:spacing w:after="0" w:line="240" w:lineRule="auto"/>
        <w:ind w:firstLine="709"/>
        <w:jc w:val="both"/>
        <w:rPr>
          <w:rFonts w:ascii="Arial" w:eastAsia="Times New Roman" w:hAnsi="Arial" w:cs="Arial"/>
          <w:color w:val="000000"/>
          <w:sz w:val="24"/>
          <w:szCs w:val="24"/>
          <w:lang w:eastAsia="ru-RU"/>
        </w:rPr>
      </w:pPr>
      <w:r>
        <w:rPr>
          <w:rFonts w:ascii="Times New Roman" w:eastAsia="Times New Roman" w:hAnsi="Times New Roman" w:cs="Times New Roman"/>
          <w:color w:val="000000"/>
          <w:sz w:val="28"/>
          <w:szCs w:val="28"/>
          <w:lang w:eastAsia="ru-RU"/>
        </w:rPr>
        <w:t>2. О</w:t>
      </w:r>
      <w:r w:rsidR="00A05B28" w:rsidRPr="00F143B5">
        <w:rPr>
          <w:rFonts w:ascii="Times New Roman" w:eastAsia="Times New Roman" w:hAnsi="Times New Roman" w:cs="Times New Roman"/>
          <w:color w:val="000000"/>
          <w:sz w:val="28"/>
          <w:szCs w:val="28"/>
          <w:lang w:eastAsia="ru-RU"/>
        </w:rPr>
        <w:t>рганизует участников ТОС по месту их жительства на улице (в группе домов) на проведение работ по благоустройству, санитарному содержанию и озеленению территории;</w:t>
      </w:r>
    </w:p>
    <w:p w:rsidR="00A05B28" w:rsidRPr="00F143B5" w:rsidRDefault="00230AEA" w:rsidP="00A05B28">
      <w:pPr>
        <w:spacing w:after="0" w:line="240" w:lineRule="auto"/>
        <w:ind w:firstLine="709"/>
        <w:jc w:val="both"/>
        <w:rPr>
          <w:rFonts w:ascii="Arial" w:eastAsia="Times New Roman" w:hAnsi="Arial" w:cs="Arial"/>
          <w:color w:val="000000"/>
          <w:sz w:val="24"/>
          <w:szCs w:val="24"/>
          <w:lang w:eastAsia="ru-RU"/>
        </w:rPr>
      </w:pPr>
      <w:r>
        <w:rPr>
          <w:rFonts w:ascii="Times New Roman" w:eastAsia="Times New Roman" w:hAnsi="Times New Roman" w:cs="Times New Roman"/>
          <w:color w:val="000000"/>
          <w:sz w:val="28"/>
          <w:szCs w:val="28"/>
          <w:lang w:eastAsia="ru-RU"/>
        </w:rPr>
        <w:t>3. О</w:t>
      </w:r>
      <w:r w:rsidR="00A05B28" w:rsidRPr="00F143B5">
        <w:rPr>
          <w:rFonts w:ascii="Times New Roman" w:eastAsia="Times New Roman" w:hAnsi="Times New Roman" w:cs="Times New Roman"/>
          <w:color w:val="000000"/>
          <w:sz w:val="28"/>
          <w:szCs w:val="28"/>
          <w:lang w:eastAsia="ru-RU"/>
        </w:rPr>
        <w:t>существляет контроль за состоянием придомовых территорий, расположенных на улице (группе домов), старшим которой (которых) он избран;</w:t>
      </w:r>
    </w:p>
    <w:p w:rsidR="00A05B28" w:rsidRPr="00F143B5" w:rsidRDefault="00230AEA" w:rsidP="00A05B28">
      <w:pPr>
        <w:spacing w:after="0" w:line="240" w:lineRule="auto"/>
        <w:ind w:firstLine="709"/>
        <w:jc w:val="both"/>
        <w:rPr>
          <w:rFonts w:ascii="Arial" w:eastAsia="Times New Roman" w:hAnsi="Arial" w:cs="Arial"/>
          <w:color w:val="000000"/>
          <w:sz w:val="24"/>
          <w:szCs w:val="24"/>
          <w:lang w:eastAsia="ru-RU"/>
        </w:rPr>
      </w:pPr>
      <w:r>
        <w:rPr>
          <w:rFonts w:ascii="Times New Roman" w:eastAsia="Times New Roman" w:hAnsi="Times New Roman" w:cs="Times New Roman"/>
          <w:color w:val="000000"/>
          <w:sz w:val="28"/>
          <w:szCs w:val="28"/>
          <w:lang w:eastAsia="ru-RU"/>
        </w:rPr>
        <w:t>4. И</w:t>
      </w:r>
      <w:r w:rsidR="00A05B28" w:rsidRPr="00F143B5">
        <w:rPr>
          <w:rFonts w:ascii="Times New Roman" w:eastAsia="Times New Roman" w:hAnsi="Times New Roman" w:cs="Times New Roman"/>
          <w:color w:val="000000"/>
          <w:sz w:val="28"/>
          <w:szCs w:val="28"/>
          <w:lang w:eastAsia="ru-RU"/>
        </w:rPr>
        <w:t>нформирует участников ТОС по месту жительства на улице (в группе домов) о решениях, принятых органами ТОС, органами местного самоуправления муниципального образования и муниципального района;</w:t>
      </w:r>
    </w:p>
    <w:p w:rsidR="00A05B28" w:rsidRPr="00F143B5" w:rsidRDefault="00230AEA" w:rsidP="00A05B28">
      <w:pPr>
        <w:spacing w:after="0" w:line="240" w:lineRule="auto"/>
        <w:ind w:firstLine="709"/>
        <w:jc w:val="both"/>
        <w:rPr>
          <w:rFonts w:ascii="Arial" w:eastAsia="Times New Roman" w:hAnsi="Arial" w:cs="Arial"/>
          <w:color w:val="000000"/>
          <w:sz w:val="24"/>
          <w:szCs w:val="24"/>
          <w:lang w:eastAsia="ru-RU"/>
        </w:rPr>
      </w:pPr>
      <w:r>
        <w:rPr>
          <w:rFonts w:ascii="Times New Roman" w:eastAsia="Times New Roman" w:hAnsi="Times New Roman" w:cs="Times New Roman"/>
          <w:color w:val="000000"/>
          <w:sz w:val="28"/>
          <w:szCs w:val="28"/>
          <w:lang w:eastAsia="ru-RU"/>
        </w:rPr>
        <w:t>5. О</w:t>
      </w:r>
      <w:r w:rsidR="00A05B28" w:rsidRPr="00F143B5">
        <w:rPr>
          <w:rFonts w:ascii="Times New Roman" w:eastAsia="Times New Roman" w:hAnsi="Times New Roman" w:cs="Times New Roman"/>
          <w:color w:val="000000"/>
          <w:sz w:val="28"/>
          <w:szCs w:val="28"/>
          <w:lang w:eastAsia="ru-RU"/>
        </w:rPr>
        <w:t>рганизовывает участие участников ТОС по месту жительства на улице (в группе домов) в мероприятиях, проводимых органами ТОС, органами местного самоуправления муниципального образования и муниципального района на территории ТОС;</w:t>
      </w:r>
    </w:p>
    <w:p w:rsidR="00A05B28" w:rsidRPr="00F143B5" w:rsidRDefault="00230AEA" w:rsidP="00A05B28">
      <w:pPr>
        <w:spacing w:after="0" w:line="240" w:lineRule="auto"/>
        <w:ind w:firstLine="709"/>
        <w:jc w:val="both"/>
        <w:rPr>
          <w:rFonts w:ascii="Arial" w:eastAsia="Times New Roman" w:hAnsi="Arial" w:cs="Arial"/>
          <w:color w:val="000000"/>
          <w:sz w:val="24"/>
          <w:szCs w:val="24"/>
          <w:lang w:eastAsia="ru-RU"/>
        </w:rPr>
      </w:pPr>
      <w:r>
        <w:rPr>
          <w:rFonts w:ascii="Times New Roman" w:eastAsia="Times New Roman" w:hAnsi="Times New Roman" w:cs="Times New Roman"/>
          <w:color w:val="000000"/>
          <w:sz w:val="28"/>
          <w:szCs w:val="28"/>
          <w:lang w:eastAsia="ru-RU"/>
        </w:rPr>
        <w:t>6. Р</w:t>
      </w:r>
      <w:r w:rsidR="00A05B28" w:rsidRPr="00F143B5">
        <w:rPr>
          <w:rFonts w:ascii="Times New Roman" w:eastAsia="Times New Roman" w:hAnsi="Times New Roman" w:cs="Times New Roman"/>
          <w:color w:val="000000"/>
          <w:sz w:val="28"/>
          <w:szCs w:val="28"/>
          <w:lang w:eastAsia="ru-RU"/>
        </w:rPr>
        <w:t>ассматривает в пределах своих полномочий заявления и предложения участников ТОС по месту жительства на улице (в группе домов) и доводит их до сведения старосты ТОС;</w:t>
      </w:r>
    </w:p>
    <w:p w:rsidR="00A05B28" w:rsidRPr="00F143B5" w:rsidRDefault="00230AEA" w:rsidP="00A05B28">
      <w:pPr>
        <w:spacing w:after="0" w:line="240" w:lineRule="auto"/>
        <w:ind w:firstLine="709"/>
        <w:jc w:val="both"/>
        <w:rPr>
          <w:rFonts w:ascii="Arial" w:eastAsia="Times New Roman" w:hAnsi="Arial" w:cs="Arial"/>
          <w:color w:val="000000"/>
          <w:sz w:val="24"/>
          <w:szCs w:val="24"/>
          <w:lang w:eastAsia="ru-RU"/>
        </w:rPr>
      </w:pPr>
      <w:r>
        <w:rPr>
          <w:rFonts w:ascii="Times New Roman" w:eastAsia="Times New Roman" w:hAnsi="Times New Roman" w:cs="Times New Roman"/>
          <w:color w:val="000000"/>
          <w:sz w:val="28"/>
          <w:szCs w:val="28"/>
          <w:lang w:eastAsia="ru-RU"/>
        </w:rPr>
        <w:t>7. С</w:t>
      </w:r>
      <w:r w:rsidR="00A05B28" w:rsidRPr="00F143B5">
        <w:rPr>
          <w:rFonts w:ascii="Times New Roman" w:eastAsia="Times New Roman" w:hAnsi="Times New Roman" w:cs="Times New Roman"/>
          <w:color w:val="000000"/>
          <w:sz w:val="28"/>
          <w:szCs w:val="28"/>
          <w:lang w:eastAsia="ru-RU"/>
        </w:rPr>
        <w:t>отрудничает с участковыми уполномоченными полиции, органами государственного пожарного надзора, социальной защиты населения и иными организациями;</w:t>
      </w:r>
    </w:p>
    <w:p w:rsidR="00A05B28" w:rsidRPr="00F143B5" w:rsidRDefault="00230AEA" w:rsidP="00A05B28">
      <w:pPr>
        <w:spacing w:after="0" w:line="240" w:lineRule="auto"/>
        <w:ind w:firstLine="709"/>
        <w:jc w:val="both"/>
        <w:rPr>
          <w:rFonts w:ascii="Arial" w:eastAsia="Times New Roman" w:hAnsi="Arial" w:cs="Arial"/>
          <w:color w:val="000000"/>
          <w:sz w:val="24"/>
          <w:szCs w:val="24"/>
          <w:lang w:eastAsia="ru-RU"/>
        </w:rPr>
      </w:pPr>
      <w:r>
        <w:rPr>
          <w:rFonts w:ascii="Times New Roman" w:eastAsia="Times New Roman" w:hAnsi="Times New Roman" w:cs="Times New Roman"/>
          <w:color w:val="000000"/>
          <w:sz w:val="28"/>
          <w:szCs w:val="28"/>
          <w:lang w:eastAsia="ru-RU"/>
        </w:rPr>
        <w:t>8. В</w:t>
      </w:r>
      <w:r w:rsidR="00A05B28" w:rsidRPr="00F143B5">
        <w:rPr>
          <w:rFonts w:ascii="Times New Roman" w:eastAsia="Times New Roman" w:hAnsi="Times New Roman" w:cs="Times New Roman"/>
          <w:color w:val="000000"/>
          <w:sz w:val="28"/>
          <w:szCs w:val="28"/>
          <w:lang w:eastAsia="ru-RU"/>
        </w:rPr>
        <w:t>ыполняет иные полномочия.</w:t>
      </w:r>
    </w:p>
    <w:p w:rsidR="00A05B28" w:rsidRPr="00F143B5" w:rsidRDefault="00A05B28" w:rsidP="00A05B28">
      <w:pPr>
        <w:spacing w:after="0" w:line="240" w:lineRule="auto"/>
        <w:ind w:firstLine="709"/>
        <w:jc w:val="both"/>
        <w:rPr>
          <w:rFonts w:ascii="Arial" w:eastAsia="Times New Roman" w:hAnsi="Arial" w:cs="Arial"/>
          <w:color w:val="000000"/>
          <w:sz w:val="24"/>
          <w:szCs w:val="24"/>
          <w:lang w:eastAsia="ru-RU"/>
        </w:rPr>
      </w:pPr>
      <w:r w:rsidRPr="00F143B5">
        <w:rPr>
          <w:rFonts w:ascii="Times New Roman" w:eastAsia="Times New Roman" w:hAnsi="Times New Roman" w:cs="Times New Roman"/>
          <w:color w:val="000000"/>
          <w:sz w:val="28"/>
          <w:szCs w:val="28"/>
          <w:lang w:eastAsia="ru-RU"/>
        </w:rPr>
        <w:t>18.11. В целях реализации полномочий старшим улицы (группы домов) проводятся встречи с участниками ТОС по месту жительства на улице (в группе домов) по мере необходимости.</w:t>
      </w:r>
    </w:p>
    <w:p w:rsidR="00A05B28" w:rsidRPr="00F143B5" w:rsidRDefault="00A05B28" w:rsidP="00A05B28">
      <w:pPr>
        <w:spacing w:after="0" w:line="240" w:lineRule="auto"/>
        <w:ind w:firstLine="709"/>
        <w:jc w:val="both"/>
        <w:rPr>
          <w:rFonts w:ascii="Arial" w:eastAsia="Times New Roman" w:hAnsi="Arial" w:cs="Arial"/>
          <w:color w:val="000000"/>
          <w:sz w:val="24"/>
          <w:szCs w:val="24"/>
          <w:lang w:eastAsia="ru-RU"/>
        </w:rPr>
      </w:pPr>
      <w:r w:rsidRPr="00F143B5">
        <w:rPr>
          <w:rFonts w:ascii="Times New Roman" w:eastAsia="Times New Roman" w:hAnsi="Times New Roman" w:cs="Times New Roman"/>
          <w:color w:val="000000"/>
          <w:sz w:val="28"/>
          <w:szCs w:val="28"/>
          <w:lang w:eastAsia="ru-RU"/>
        </w:rPr>
        <w:t>Для проведения встречи старший улицы (группы домов) уведомляет участников ТОС по месту жительства на улице (в группе домов) о дате, месте, времени ее проведения.</w:t>
      </w:r>
    </w:p>
    <w:p w:rsidR="00A05B28" w:rsidRPr="00F143B5" w:rsidRDefault="00A05B28" w:rsidP="00A05B28">
      <w:pPr>
        <w:spacing w:after="0" w:line="240" w:lineRule="auto"/>
        <w:ind w:firstLine="709"/>
        <w:jc w:val="both"/>
        <w:rPr>
          <w:rFonts w:ascii="Arial" w:eastAsia="Times New Roman" w:hAnsi="Arial" w:cs="Arial"/>
          <w:color w:val="000000"/>
          <w:sz w:val="24"/>
          <w:szCs w:val="24"/>
          <w:lang w:eastAsia="ru-RU"/>
        </w:rPr>
      </w:pPr>
      <w:r w:rsidRPr="00F143B5">
        <w:rPr>
          <w:rFonts w:ascii="Times New Roman" w:eastAsia="Times New Roman" w:hAnsi="Times New Roman" w:cs="Times New Roman"/>
          <w:color w:val="000000"/>
          <w:sz w:val="28"/>
          <w:szCs w:val="28"/>
          <w:lang w:eastAsia="ru-RU"/>
        </w:rPr>
        <w:t>18.12. Старший улицы (группы домов) имеет право обращаться по вопросам, затрагивающим интересы участников ТОС по месту жительства на улице (в группе домов) в органы ТОС.</w:t>
      </w:r>
    </w:p>
    <w:p w:rsidR="00A05B28" w:rsidRPr="00F143B5" w:rsidRDefault="00A05B28" w:rsidP="00A05B28">
      <w:pPr>
        <w:spacing w:after="0" w:line="240" w:lineRule="auto"/>
        <w:ind w:firstLine="705"/>
        <w:jc w:val="both"/>
        <w:rPr>
          <w:rFonts w:ascii="Arial" w:eastAsia="Times New Roman" w:hAnsi="Arial" w:cs="Arial"/>
          <w:color w:val="000000"/>
          <w:sz w:val="24"/>
          <w:szCs w:val="24"/>
          <w:lang w:eastAsia="ru-RU"/>
        </w:rPr>
      </w:pPr>
      <w:r w:rsidRPr="00F143B5">
        <w:rPr>
          <w:rFonts w:ascii="Times New Roman" w:eastAsia="Times New Roman" w:hAnsi="Times New Roman" w:cs="Times New Roman"/>
          <w:color w:val="000000"/>
          <w:sz w:val="28"/>
          <w:szCs w:val="28"/>
          <w:lang w:eastAsia="ru-RU"/>
        </w:rPr>
        <w:t>18.13. Полномочия старшего улицы (группы домов) прекращаются досрочно:</w:t>
      </w:r>
    </w:p>
    <w:p w:rsidR="00A05B28" w:rsidRPr="00F143B5" w:rsidRDefault="00230AEA" w:rsidP="00A05B28">
      <w:pPr>
        <w:spacing w:after="0" w:line="240" w:lineRule="auto"/>
        <w:ind w:firstLine="709"/>
        <w:jc w:val="both"/>
        <w:rPr>
          <w:rFonts w:ascii="Arial" w:eastAsia="Times New Roman" w:hAnsi="Arial" w:cs="Arial"/>
          <w:color w:val="000000"/>
          <w:sz w:val="24"/>
          <w:szCs w:val="24"/>
          <w:lang w:eastAsia="ru-RU"/>
        </w:rPr>
      </w:pPr>
      <w:r>
        <w:rPr>
          <w:rFonts w:ascii="Times New Roman" w:eastAsia="Times New Roman" w:hAnsi="Times New Roman" w:cs="Times New Roman"/>
          <w:color w:val="000000"/>
          <w:sz w:val="28"/>
          <w:szCs w:val="28"/>
          <w:lang w:eastAsia="ru-RU"/>
        </w:rPr>
        <w:t>1. Б</w:t>
      </w:r>
      <w:r w:rsidR="00A05B28" w:rsidRPr="00F143B5">
        <w:rPr>
          <w:rFonts w:ascii="Times New Roman" w:eastAsia="Times New Roman" w:hAnsi="Times New Roman" w:cs="Times New Roman"/>
          <w:color w:val="000000"/>
          <w:sz w:val="28"/>
          <w:szCs w:val="28"/>
          <w:lang w:eastAsia="ru-RU"/>
        </w:rPr>
        <w:t>ольшинством голосов присутствующих на собрании участников ТОС по месту жительства на улице (в группе домов) по инициативе не менее 1/3 от общего числа участников ТОС по месту жительства на улице (в группе домов);</w:t>
      </w:r>
    </w:p>
    <w:p w:rsidR="00A05B28" w:rsidRPr="00F143B5" w:rsidRDefault="00230AEA" w:rsidP="00A05B28">
      <w:pPr>
        <w:spacing w:after="0" w:line="240" w:lineRule="auto"/>
        <w:ind w:firstLine="709"/>
        <w:jc w:val="both"/>
        <w:rPr>
          <w:rFonts w:ascii="Arial" w:eastAsia="Times New Roman" w:hAnsi="Arial" w:cs="Arial"/>
          <w:color w:val="000000"/>
          <w:sz w:val="24"/>
          <w:szCs w:val="24"/>
          <w:lang w:eastAsia="ru-RU"/>
        </w:rPr>
      </w:pPr>
      <w:r>
        <w:rPr>
          <w:rFonts w:ascii="Times New Roman" w:eastAsia="Times New Roman" w:hAnsi="Times New Roman" w:cs="Times New Roman"/>
          <w:color w:val="000000"/>
          <w:sz w:val="28"/>
          <w:szCs w:val="28"/>
          <w:lang w:eastAsia="ru-RU"/>
        </w:rPr>
        <w:t>2. Н</w:t>
      </w:r>
      <w:r w:rsidR="00A05B28" w:rsidRPr="00F143B5">
        <w:rPr>
          <w:rFonts w:ascii="Times New Roman" w:eastAsia="Times New Roman" w:hAnsi="Times New Roman" w:cs="Times New Roman"/>
          <w:color w:val="000000"/>
          <w:sz w:val="28"/>
          <w:szCs w:val="28"/>
          <w:lang w:eastAsia="ru-RU"/>
        </w:rPr>
        <w:t>а основании личного заявления о прекращении полномочий, поданного в Совет ТОС;</w:t>
      </w:r>
    </w:p>
    <w:p w:rsidR="00A05B28" w:rsidRPr="00F143B5" w:rsidRDefault="00230AEA" w:rsidP="00A05B28">
      <w:pPr>
        <w:spacing w:after="0" w:line="240" w:lineRule="auto"/>
        <w:ind w:firstLine="709"/>
        <w:jc w:val="both"/>
        <w:rPr>
          <w:rFonts w:ascii="Arial" w:eastAsia="Times New Roman" w:hAnsi="Arial" w:cs="Arial"/>
          <w:color w:val="000000"/>
          <w:sz w:val="24"/>
          <w:szCs w:val="24"/>
          <w:lang w:eastAsia="ru-RU"/>
        </w:rPr>
      </w:pPr>
      <w:r>
        <w:rPr>
          <w:rFonts w:ascii="Times New Roman" w:eastAsia="Times New Roman" w:hAnsi="Times New Roman" w:cs="Times New Roman"/>
          <w:color w:val="000000"/>
          <w:sz w:val="28"/>
          <w:szCs w:val="28"/>
          <w:lang w:eastAsia="ru-RU"/>
        </w:rPr>
        <w:t>3. П</w:t>
      </w:r>
      <w:r w:rsidR="00A05B28" w:rsidRPr="00F143B5">
        <w:rPr>
          <w:rFonts w:ascii="Times New Roman" w:eastAsia="Times New Roman" w:hAnsi="Times New Roman" w:cs="Times New Roman"/>
          <w:color w:val="000000"/>
          <w:sz w:val="28"/>
          <w:szCs w:val="28"/>
          <w:lang w:eastAsia="ru-RU"/>
        </w:rPr>
        <w:t>ри выезде на постоянное место жительства, расположенное за пределами границ ТОС;</w:t>
      </w:r>
    </w:p>
    <w:p w:rsidR="00A05B28" w:rsidRPr="00F143B5" w:rsidRDefault="00230AEA" w:rsidP="00A05B28">
      <w:pPr>
        <w:spacing w:after="0" w:line="240" w:lineRule="auto"/>
        <w:ind w:firstLine="709"/>
        <w:jc w:val="both"/>
        <w:rPr>
          <w:rFonts w:ascii="Arial" w:eastAsia="Times New Roman" w:hAnsi="Arial" w:cs="Arial"/>
          <w:color w:val="000000"/>
          <w:sz w:val="24"/>
          <w:szCs w:val="24"/>
          <w:lang w:eastAsia="ru-RU"/>
        </w:rPr>
      </w:pPr>
      <w:r>
        <w:rPr>
          <w:rFonts w:ascii="Times New Roman" w:eastAsia="Times New Roman" w:hAnsi="Times New Roman" w:cs="Times New Roman"/>
          <w:color w:val="000000"/>
          <w:sz w:val="28"/>
          <w:szCs w:val="28"/>
          <w:lang w:eastAsia="ru-RU"/>
        </w:rPr>
        <w:lastRenderedPageBreak/>
        <w:t>4. П</w:t>
      </w:r>
      <w:r w:rsidR="00A05B28" w:rsidRPr="00F143B5">
        <w:rPr>
          <w:rFonts w:ascii="Times New Roman" w:eastAsia="Times New Roman" w:hAnsi="Times New Roman" w:cs="Times New Roman"/>
          <w:color w:val="000000"/>
          <w:sz w:val="28"/>
          <w:szCs w:val="28"/>
          <w:lang w:eastAsia="ru-RU"/>
        </w:rPr>
        <w:t>ризнания его судом умершим или безвестно отсутствующим;</w:t>
      </w:r>
    </w:p>
    <w:p w:rsidR="00A05B28" w:rsidRPr="00F143B5" w:rsidRDefault="00230AEA" w:rsidP="00A05B28">
      <w:pPr>
        <w:spacing w:after="0" w:line="240" w:lineRule="auto"/>
        <w:ind w:firstLine="709"/>
        <w:jc w:val="both"/>
        <w:rPr>
          <w:rFonts w:ascii="Arial" w:eastAsia="Times New Roman" w:hAnsi="Arial" w:cs="Arial"/>
          <w:color w:val="000000"/>
          <w:sz w:val="24"/>
          <w:szCs w:val="24"/>
          <w:lang w:eastAsia="ru-RU"/>
        </w:rPr>
      </w:pPr>
      <w:r>
        <w:rPr>
          <w:rFonts w:ascii="Times New Roman" w:eastAsia="Times New Roman" w:hAnsi="Times New Roman" w:cs="Times New Roman"/>
          <w:color w:val="000000"/>
          <w:sz w:val="28"/>
          <w:szCs w:val="28"/>
          <w:lang w:eastAsia="ru-RU"/>
        </w:rPr>
        <w:t>5. П</w:t>
      </w:r>
      <w:r w:rsidR="00A05B28" w:rsidRPr="00F143B5">
        <w:rPr>
          <w:rFonts w:ascii="Times New Roman" w:eastAsia="Times New Roman" w:hAnsi="Times New Roman" w:cs="Times New Roman"/>
          <w:color w:val="000000"/>
          <w:sz w:val="28"/>
          <w:szCs w:val="28"/>
          <w:lang w:eastAsia="ru-RU"/>
        </w:rPr>
        <w:t>ризнания его судом недееспособным или ограниченно дееспособным;</w:t>
      </w:r>
    </w:p>
    <w:p w:rsidR="00A05B28" w:rsidRPr="00F143B5" w:rsidRDefault="00230AEA" w:rsidP="00A05B28">
      <w:pPr>
        <w:spacing w:after="0" w:line="240" w:lineRule="auto"/>
        <w:ind w:firstLine="709"/>
        <w:jc w:val="both"/>
        <w:rPr>
          <w:rFonts w:ascii="Arial" w:eastAsia="Times New Roman" w:hAnsi="Arial" w:cs="Arial"/>
          <w:color w:val="000000"/>
          <w:sz w:val="24"/>
          <w:szCs w:val="24"/>
          <w:lang w:eastAsia="ru-RU"/>
        </w:rPr>
      </w:pPr>
      <w:r>
        <w:rPr>
          <w:rFonts w:ascii="Times New Roman" w:eastAsia="Times New Roman" w:hAnsi="Times New Roman" w:cs="Times New Roman"/>
          <w:color w:val="000000"/>
          <w:sz w:val="28"/>
          <w:szCs w:val="28"/>
          <w:lang w:eastAsia="ru-RU"/>
        </w:rPr>
        <w:t>6. В</w:t>
      </w:r>
      <w:r w:rsidR="00A05B28" w:rsidRPr="00F143B5">
        <w:rPr>
          <w:rFonts w:ascii="Times New Roman" w:eastAsia="Times New Roman" w:hAnsi="Times New Roman" w:cs="Times New Roman"/>
          <w:color w:val="000000"/>
          <w:sz w:val="28"/>
          <w:szCs w:val="28"/>
          <w:lang w:eastAsia="ru-RU"/>
        </w:rPr>
        <w:t xml:space="preserve"> случае вступления в отношении него в законную силу обвинительного приговора суда;</w:t>
      </w:r>
    </w:p>
    <w:p w:rsidR="00A05B28" w:rsidRPr="00F143B5" w:rsidRDefault="00230AEA" w:rsidP="00A05B28">
      <w:pPr>
        <w:spacing w:after="0" w:line="240" w:lineRule="auto"/>
        <w:ind w:firstLine="709"/>
        <w:jc w:val="both"/>
        <w:rPr>
          <w:rFonts w:ascii="Arial" w:eastAsia="Times New Roman" w:hAnsi="Arial" w:cs="Arial"/>
          <w:color w:val="000000"/>
          <w:sz w:val="24"/>
          <w:szCs w:val="24"/>
          <w:lang w:eastAsia="ru-RU"/>
        </w:rPr>
      </w:pPr>
      <w:r>
        <w:rPr>
          <w:rFonts w:ascii="Times New Roman" w:eastAsia="Times New Roman" w:hAnsi="Times New Roman" w:cs="Times New Roman"/>
          <w:color w:val="000000"/>
          <w:sz w:val="28"/>
          <w:szCs w:val="28"/>
          <w:lang w:eastAsia="ru-RU"/>
        </w:rPr>
        <w:t>7. П</w:t>
      </w:r>
      <w:r w:rsidR="00A05B28" w:rsidRPr="00F143B5">
        <w:rPr>
          <w:rFonts w:ascii="Times New Roman" w:eastAsia="Times New Roman" w:hAnsi="Times New Roman" w:cs="Times New Roman"/>
          <w:color w:val="000000"/>
          <w:sz w:val="28"/>
          <w:szCs w:val="28"/>
          <w:lang w:eastAsia="ru-RU"/>
        </w:rPr>
        <w:t>ризыва на военную службу или направления на заменяющую ее альтернативную гражданскую службу;</w:t>
      </w:r>
    </w:p>
    <w:p w:rsidR="00A05B28" w:rsidRPr="00F143B5" w:rsidRDefault="00230AEA" w:rsidP="00A05B28">
      <w:pPr>
        <w:spacing w:after="0" w:line="240" w:lineRule="auto"/>
        <w:ind w:firstLine="709"/>
        <w:jc w:val="both"/>
        <w:rPr>
          <w:rFonts w:ascii="Arial" w:eastAsia="Times New Roman" w:hAnsi="Arial" w:cs="Arial"/>
          <w:color w:val="000000"/>
          <w:sz w:val="24"/>
          <w:szCs w:val="24"/>
          <w:lang w:eastAsia="ru-RU"/>
        </w:rPr>
      </w:pPr>
      <w:r>
        <w:rPr>
          <w:rFonts w:ascii="Times New Roman" w:eastAsia="Times New Roman" w:hAnsi="Times New Roman" w:cs="Times New Roman"/>
          <w:color w:val="000000"/>
          <w:sz w:val="28"/>
          <w:szCs w:val="28"/>
          <w:lang w:eastAsia="ru-RU"/>
        </w:rPr>
        <w:t>8. В</w:t>
      </w:r>
      <w:r w:rsidR="00A05B28" w:rsidRPr="00F143B5">
        <w:rPr>
          <w:rFonts w:ascii="Times New Roman" w:eastAsia="Times New Roman" w:hAnsi="Times New Roman" w:cs="Times New Roman"/>
          <w:color w:val="000000"/>
          <w:sz w:val="28"/>
          <w:szCs w:val="28"/>
          <w:lang w:eastAsia="ru-RU"/>
        </w:rPr>
        <w:t xml:space="preserve"> случае смерти;</w:t>
      </w:r>
    </w:p>
    <w:p w:rsidR="00A05B28" w:rsidRPr="00F143B5" w:rsidRDefault="00230AEA" w:rsidP="00A05B28">
      <w:pPr>
        <w:spacing w:after="0" w:line="240" w:lineRule="auto"/>
        <w:ind w:firstLine="709"/>
        <w:jc w:val="both"/>
        <w:rPr>
          <w:rFonts w:ascii="Arial" w:eastAsia="Times New Roman" w:hAnsi="Arial" w:cs="Arial"/>
          <w:color w:val="000000"/>
          <w:sz w:val="24"/>
          <w:szCs w:val="24"/>
          <w:lang w:eastAsia="ru-RU"/>
        </w:rPr>
      </w:pPr>
      <w:r>
        <w:rPr>
          <w:rFonts w:ascii="Times New Roman" w:eastAsia="Times New Roman" w:hAnsi="Times New Roman" w:cs="Times New Roman"/>
          <w:color w:val="000000"/>
          <w:sz w:val="28"/>
          <w:szCs w:val="28"/>
          <w:lang w:eastAsia="ru-RU"/>
        </w:rPr>
        <w:t>9. П</w:t>
      </w:r>
      <w:r w:rsidR="00A05B28" w:rsidRPr="00F143B5">
        <w:rPr>
          <w:rFonts w:ascii="Times New Roman" w:eastAsia="Times New Roman" w:hAnsi="Times New Roman" w:cs="Times New Roman"/>
          <w:color w:val="000000"/>
          <w:sz w:val="28"/>
          <w:szCs w:val="28"/>
          <w:lang w:eastAsia="ru-RU"/>
        </w:rPr>
        <w:t>о решению Совета ТОС, принятому двумя третями голосов от общего числа членов Совета ТОС.</w:t>
      </w:r>
    </w:p>
    <w:p w:rsidR="00A05B28" w:rsidRPr="00F143B5" w:rsidRDefault="00A05B28" w:rsidP="00A05B28">
      <w:pPr>
        <w:spacing w:after="0" w:line="240" w:lineRule="auto"/>
        <w:ind w:firstLine="709"/>
        <w:jc w:val="both"/>
        <w:rPr>
          <w:rFonts w:ascii="Arial" w:eastAsia="Times New Roman" w:hAnsi="Arial" w:cs="Arial"/>
          <w:color w:val="000000"/>
          <w:sz w:val="24"/>
          <w:szCs w:val="24"/>
          <w:lang w:eastAsia="ru-RU"/>
        </w:rPr>
      </w:pPr>
      <w:r w:rsidRPr="00F143B5">
        <w:rPr>
          <w:rFonts w:ascii="Times New Roman" w:eastAsia="Times New Roman" w:hAnsi="Times New Roman" w:cs="Times New Roman"/>
          <w:color w:val="000000"/>
          <w:sz w:val="28"/>
          <w:szCs w:val="28"/>
          <w:lang w:eastAsia="ru-RU"/>
        </w:rPr>
        <w:t>В случае досрочного прекращения полномочий старшего улицы (группы домов) избрание нового старшего улицы (группы домов) производится не позднее двух месяцев с момента досрочного прекращения полномочий предыдущего старшего улицы (группы домов).</w:t>
      </w:r>
    </w:p>
    <w:p w:rsidR="00A05B28" w:rsidRPr="00F143B5" w:rsidRDefault="00A05B28" w:rsidP="00A05B28">
      <w:pPr>
        <w:spacing w:after="0" w:line="240" w:lineRule="auto"/>
        <w:ind w:firstLine="709"/>
        <w:jc w:val="both"/>
        <w:rPr>
          <w:rFonts w:ascii="Arial" w:eastAsia="Times New Roman" w:hAnsi="Arial" w:cs="Arial"/>
          <w:color w:val="000000"/>
          <w:sz w:val="24"/>
          <w:szCs w:val="24"/>
          <w:lang w:eastAsia="ru-RU"/>
        </w:rPr>
      </w:pPr>
      <w:r w:rsidRPr="00F143B5">
        <w:rPr>
          <w:rFonts w:ascii="Times New Roman" w:eastAsia="Times New Roman" w:hAnsi="Times New Roman" w:cs="Times New Roman"/>
          <w:color w:val="000000"/>
          <w:sz w:val="28"/>
          <w:szCs w:val="28"/>
          <w:lang w:eastAsia="ru-RU"/>
        </w:rPr>
        <w:t> </w:t>
      </w:r>
    </w:p>
    <w:p w:rsidR="00A05B28" w:rsidRPr="00F143B5" w:rsidRDefault="00A05B28" w:rsidP="00A05B28">
      <w:pPr>
        <w:spacing w:after="0" w:line="240" w:lineRule="auto"/>
        <w:ind w:left="150" w:right="150" w:firstLine="450"/>
        <w:jc w:val="both"/>
        <w:rPr>
          <w:rFonts w:ascii="Arial" w:eastAsia="Times New Roman" w:hAnsi="Arial" w:cs="Arial"/>
          <w:color w:val="000000"/>
          <w:sz w:val="24"/>
          <w:szCs w:val="24"/>
          <w:lang w:eastAsia="ru-RU"/>
        </w:rPr>
      </w:pPr>
      <w:r w:rsidRPr="00F143B5">
        <w:rPr>
          <w:rFonts w:ascii="Times New Roman" w:eastAsia="Times New Roman" w:hAnsi="Times New Roman" w:cs="Times New Roman"/>
          <w:color w:val="000000"/>
          <w:sz w:val="28"/>
          <w:szCs w:val="28"/>
          <w:lang w:eastAsia="ru-RU"/>
        </w:rPr>
        <w:t> </w:t>
      </w:r>
    </w:p>
    <w:p w:rsidR="00A05B28" w:rsidRPr="00F143B5" w:rsidRDefault="00A05B28" w:rsidP="00A05B28">
      <w:pPr>
        <w:spacing w:after="0" w:line="240" w:lineRule="auto"/>
        <w:ind w:firstLine="567"/>
        <w:jc w:val="center"/>
        <w:rPr>
          <w:rFonts w:ascii="Arial" w:eastAsia="Times New Roman" w:hAnsi="Arial" w:cs="Arial"/>
          <w:color w:val="000000"/>
          <w:sz w:val="24"/>
          <w:szCs w:val="24"/>
          <w:lang w:eastAsia="ru-RU"/>
        </w:rPr>
      </w:pPr>
      <w:r w:rsidRPr="00F143B5">
        <w:rPr>
          <w:rFonts w:ascii="Times New Roman" w:eastAsia="Times New Roman" w:hAnsi="Times New Roman" w:cs="Times New Roman"/>
          <w:b/>
          <w:bCs/>
          <w:color w:val="000000"/>
          <w:sz w:val="28"/>
          <w:szCs w:val="28"/>
          <w:lang w:eastAsia="ru-RU"/>
        </w:rPr>
        <w:t>Статья 19. Взаимодействие органов ТОС с органами местного самоуправления муниципального образования.</w:t>
      </w:r>
    </w:p>
    <w:p w:rsidR="00A05B28" w:rsidRPr="00F143B5" w:rsidRDefault="00A05B28" w:rsidP="00A05B28">
      <w:pPr>
        <w:spacing w:after="0" w:line="240" w:lineRule="auto"/>
        <w:ind w:firstLine="567"/>
        <w:jc w:val="both"/>
        <w:rPr>
          <w:rFonts w:ascii="Arial" w:eastAsia="Times New Roman" w:hAnsi="Arial" w:cs="Arial"/>
          <w:color w:val="000000"/>
          <w:sz w:val="24"/>
          <w:szCs w:val="24"/>
          <w:lang w:eastAsia="ru-RU"/>
        </w:rPr>
      </w:pPr>
      <w:r w:rsidRPr="00F143B5">
        <w:rPr>
          <w:rFonts w:ascii="Times New Roman" w:eastAsia="Times New Roman" w:hAnsi="Times New Roman" w:cs="Times New Roman"/>
          <w:b/>
          <w:bCs/>
          <w:color w:val="000000"/>
          <w:sz w:val="28"/>
          <w:szCs w:val="28"/>
          <w:lang w:eastAsia="ru-RU"/>
        </w:rPr>
        <w:t> </w:t>
      </w:r>
    </w:p>
    <w:p w:rsidR="00A05B28" w:rsidRPr="00F143B5" w:rsidRDefault="00A05B28" w:rsidP="00A05B28">
      <w:pPr>
        <w:spacing w:after="0" w:line="240" w:lineRule="auto"/>
        <w:ind w:firstLine="709"/>
        <w:jc w:val="both"/>
        <w:rPr>
          <w:rFonts w:ascii="Arial" w:eastAsia="Times New Roman" w:hAnsi="Arial" w:cs="Arial"/>
          <w:color w:val="000000"/>
          <w:sz w:val="24"/>
          <w:szCs w:val="24"/>
          <w:lang w:eastAsia="ru-RU"/>
        </w:rPr>
      </w:pPr>
      <w:r w:rsidRPr="00F143B5">
        <w:rPr>
          <w:rFonts w:ascii="Times New Roman" w:eastAsia="Times New Roman" w:hAnsi="Times New Roman" w:cs="Times New Roman"/>
          <w:color w:val="000000"/>
          <w:sz w:val="28"/>
          <w:szCs w:val="28"/>
          <w:lang w:eastAsia="ru-RU"/>
        </w:rPr>
        <w:t>19.1. Органы ТОС осуществляют свою деятельность во взаимодействии с органами и должностными лицами местного самоуправления муниципального образования в целях развития ТОС и совместного решения вопросов местного значения.</w:t>
      </w:r>
    </w:p>
    <w:p w:rsidR="00A05B28" w:rsidRPr="00F143B5" w:rsidRDefault="00A05B28" w:rsidP="00A05B28">
      <w:pPr>
        <w:spacing w:after="0" w:line="240" w:lineRule="auto"/>
        <w:ind w:firstLine="741"/>
        <w:jc w:val="both"/>
        <w:rPr>
          <w:rFonts w:ascii="Arial" w:eastAsia="Times New Roman" w:hAnsi="Arial" w:cs="Arial"/>
          <w:color w:val="000000"/>
          <w:sz w:val="24"/>
          <w:szCs w:val="24"/>
          <w:lang w:eastAsia="ru-RU"/>
        </w:rPr>
      </w:pPr>
      <w:r w:rsidRPr="00F143B5">
        <w:rPr>
          <w:rFonts w:ascii="Times New Roman" w:eastAsia="Times New Roman" w:hAnsi="Times New Roman" w:cs="Times New Roman"/>
          <w:color w:val="000000"/>
          <w:sz w:val="28"/>
          <w:szCs w:val="28"/>
          <w:lang w:eastAsia="ru-RU"/>
        </w:rPr>
        <w:t>19.2. Органы местного самоуправления муниципального образования обеспечивают участие представителей органов ТОС при рассмотрении и принятии решений по вопросам, связанным с развитием территорий ТОС, по вопросам функционирования и развития ТОС, соблюдения прав участников и органов ТОС.</w:t>
      </w:r>
    </w:p>
    <w:p w:rsidR="00A05B28" w:rsidRPr="00F143B5" w:rsidRDefault="00A05B28" w:rsidP="00A05B28">
      <w:pPr>
        <w:spacing w:after="0" w:line="240" w:lineRule="auto"/>
        <w:ind w:firstLine="741"/>
        <w:jc w:val="both"/>
        <w:rPr>
          <w:rFonts w:ascii="Arial" w:eastAsia="Times New Roman" w:hAnsi="Arial" w:cs="Arial"/>
          <w:color w:val="000000"/>
          <w:sz w:val="24"/>
          <w:szCs w:val="24"/>
          <w:lang w:eastAsia="ru-RU"/>
        </w:rPr>
      </w:pPr>
      <w:r w:rsidRPr="00F143B5">
        <w:rPr>
          <w:rFonts w:ascii="Times New Roman" w:eastAsia="Times New Roman" w:hAnsi="Times New Roman" w:cs="Times New Roman"/>
          <w:color w:val="000000"/>
          <w:sz w:val="28"/>
          <w:szCs w:val="28"/>
          <w:lang w:eastAsia="ru-RU"/>
        </w:rPr>
        <w:t>19.3. В целях организационного оформления взаимодействия органов местного самоуправления муниципального образования и органов ТОС, проведения согласованной политики развития местного самоуправления и ТОС органы местного самоуправления могут создавать совещательные, консультативные и экспертные формирования (советы, комитеты, рабочие группы и др.) с участием органов ТОС.</w:t>
      </w:r>
    </w:p>
    <w:p w:rsidR="00A05B28" w:rsidRPr="00F143B5" w:rsidRDefault="00A05B28" w:rsidP="00A05B28">
      <w:pPr>
        <w:spacing w:after="0" w:line="240" w:lineRule="auto"/>
        <w:ind w:firstLine="709"/>
        <w:jc w:val="both"/>
        <w:rPr>
          <w:rFonts w:ascii="Arial" w:eastAsia="Times New Roman" w:hAnsi="Arial" w:cs="Arial"/>
          <w:color w:val="000000"/>
          <w:sz w:val="24"/>
          <w:szCs w:val="24"/>
          <w:lang w:eastAsia="ru-RU"/>
        </w:rPr>
      </w:pPr>
      <w:r w:rsidRPr="00F143B5">
        <w:rPr>
          <w:rFonts w:ascii="Times New Roman" w:eastAsia="Times New Roman" w:hAnsi="Times New Roman" w:cs="Times New Roman"/>
          <w:color w:val="000000"/>
          <w:sz w:val="28"/>
          <w:szCs w:val="28"/>
          <w:lang w:eastAsia="ru-RU"/>
        </w:rPr>
        <w:t>19.4. В целях оказания организационного содействия становлению и развитию ТОС органы местного самоуправления муниципального образования участвуют в учредительных и текущих мероприятиях ТОС, оказывают организационную и методическую помощь органам ТОС, разрабатывают примерные (типовые) проекты учредительных и рабочих документов ТОС (уставы, положения, регламенты, должностные инструкции, протоколы, планы, сметы, договоры и др.), организуют учебу участников ТОС, общественные слушания по проблемам функционирования и развития ТОС и т.д.</w:t>
      </w:r>
    </w:p>
    <w:p w:rsidR="00A05B28" w:rsidRPr="00F143B5" w:rsidRDefault="00A05B28" w:rsidP="00A05B28">
      <w:pPr>
        <w:spacing w:after="0" w:line="240" w:lineRule="auto"/>
        <w:ind w:firstLine="567"/>
        <w:jc w:val="both"/>
        <w:rPr>
          <w:rFonts w:ascii="Arial" w:eastAsia="Times New Roman" w:hAnsi="Arial" w:cs="Arial"/>
          <w:color w:val="000000"/>
          <w:sz w:val="24"/>
          <w:szCs w:val="24"/>
          <w:lang w:eastAsia="ru-RU"/>
        </w:rPr>
      </w:pPr>
      <w:r w:rsidRPr="00F143B5">
        <w:rPr>
          <w:rFonts w:ascii="Times New Roman" w:eastAsia="Times New Roman" w:hAnsi="Times New Roman" w:cs="Times New Roman"/>
          <w:color w:val="000000"/>
          <w:sz w:val="28"/>
          <w:szCs w:val="28"/>
          <w:lang w:eastAsia="ru-RU"/>
        </w:rPr>
        <w:t> </w:t>
      </w:r>
    </w:p>
    <w:p w:rsidR="00A05B28" w:rsidRPr="00F143B5" w:rsidRDefault="00A05B28" w:rsidP="00A05B28">
      <w:pPr>
        <w:spacing w:after="0" w:line="240" w:lineRule="auto"/>
        <w:ind w:firstLine="567"/>
        <w:jc w:val="both"/>
        <w:rPr>
          <w:rFonts w:ascii="Arial" w:eastAsia="Times New Roman" w:hAnsi="Arial" w:cs="Arial"/>
          <w:color w:val="000000"/>
          <w:sz w:val="24"/>
          <w:szCs w:val="24"/>
          <w:lang w:eastAsia="ru-RU"/>
        </w:rPr>
      </w:pPr>
      <w:r w:rsidRPr="00F143B5">
        <w:rPr>
          <w:rFonts w:ascii="Times New Roman" w:eastAsia="Times New Roman" w:hAnsi="Times New Roman" w:cs="Times New Roman"/>
          <w:color w:val="000000"/>
          <w:sz w:val="28"/>
          <w:szCs w:val="28"/>
          <w:lang w:eastAsia="ru-RU"/>
        </w:rPr>
        <w:t> </w:t>
      </w:r>
    </w:p>
    <w:p w:rsidR="00A05B28" w:rsidRPr="00F143B5" w:rsidRDefault="00A05B28" w:rsidP="00A05B28">
      <w:pPr>
        <w:spacing w:after="0" w:line="240" w:lineRule="auto"/>
        <w:ind w:firstLine="567"/>
        <w:jc w:val="center"/>
        <w:rPr>
          <w:rFonts w:ascii="Arial" w:eastAsia="Times New Roman" w:hAnsi="Arial" w:cs="Arial"/>
          <w:color w:val="000000"/>
          <w:sz w:val="24"/>
          <w:szCs w:val="24"/>
          <w:lang w:eastAsia="ru-RU"/>
        </w:rPr>
      </w:pPr>
      <w:r w:rsidRPr="00F143B5">
        <w:rPr>
          <w:rFonts w:ascii="Times New Roman" w:eastAsia="Times New Roman" w:hAnsi="Times New Roman" w:cs="Times New Roman"/>
          <w:b/>
          <w:bCs/>
          <w:color w:val="000000"/>
          <w:sz w:val="28"/>
          <w:szCs w:val="28"/>
          <w:lang w:eastAsia="ru-RU"/>
        </w:rPr>
        <w:lastRenderedPageBreak/>
        <w:t>Глава 4. Гарантии и ответственность ТОС</w:t>
      </w:r>
    </w:p>
    <w:p w:rsidR="00A05B28" w:rsidRPr="00F143B5" w:rsidRDefault="00A05B28" w:rsidP="00A05B28">
      <w:pPr>
        <w:spacing w:after="0" w:line="240" w:lineRule="auto"/>
        <w:ind w:firstLine="567"/>
        <w:jc w:val="both"/>
        <w:rPr>
          <w:rFonts w:ascii="Arial" w:eastAsia="Times New Roman" w:hAnsi="Arial" w:cs="Arial"/>
          <w:color w:val="000000"/>
          <w:sz w:val="24"/>
          <w:szCs w:val="24"/>
          <w:lang w:eastAsia="ru-RU"/>
        </w:rPr>
      </w:pPr>
      <w:r w:rsidRPr="00F143B5">
        <w:rPr>
          <w:rFonts w:ascii="Times New Roman" w:eastAsia="Times New Roman" w:hAnsi="Times New Roman" w:cs="Times New Roman"/>
          <w:color w:val="000000"/>
          <w:sz w:val="28"/>
          <w:szCs w:val="28"/>
          <w:lang w:eastAsia="ru-RU"/>
        </w:rPr>
        <w:t> </w:t>
      </w:r>
    </w:p>
    <w:p w:rsidR="00A05B28" w:rsidRPr="00F143B5" w:rsidRDefault="00A05B28" w:rsidP="00A05B28">
      <w:pPr>
        <w:spacing w:after="0" w:line="240" w:lineRule="auto"/>
        <w:ind w:firstLine="567"/>
        <w:jc w:val="center"/>
        <w:rPr>
          <w:rFonts w:ascii="Arial" w:eastAsia="Times New Roman" w:hAnsi="Arial" w:cs="Arial"/>
          <w:color w:val="000000"/>
          <w:sz w:val="24"/>
          <w:szCs w:val="24"/>
          <w:lang w:eastAsia="ru-RU"/>
        </w:rPr>
      </w:pPr>
      <w:r w:rsidRPr="00F143B5">
        <w:rPr>
          <w:rFonts w:ascii="Times New Roman" w:eastAsia="Times New Roman" w:hAnsi="Times New Roman" w:cs="Times New Roman"/>
          <w:b/>
          <w:bCs/>
          <w:color w:val="000000"/>
          <w:sz w:val="28"/>
          <w:szCs w:val="28"/>
          <w:lang w:eastAsia="ru-RU"/>
        </w:rPr>
        <w:t>Статья 20. Гарантии деятельности ТОС.</w:t>
      </w:r>
    </w:p>
    <w:p w:rsidR="00A05B28" w:rsidRPr="00F143B5" w:rsidRDefault="00A05B28" w:rsidP="00A05B28">
      <w:pPr>
        <w:spacing w:after="0" w:line="240" w:lineRule="auto"/>
        <w:ind w:firstLine="567"/>
        <w:jc w:val="both"/>
        <w:rPr>
          <w:rFonts w:ascii="Arial" w:eastAsia="Times New Roman" w:hAnsi="Arial" w:cs="Arial"/>
          <w:color w:val="000000"/>
          <w:sz w:val="24"/>
          <w:szCs w:val="24"/>
          <w:lang w:eastAsia="ru-RU"/>
        </w:rPr>
      </w:pPr>
      <w:r w:rsidRPr="00F143B5">
        <w:rPr>
          <w:rFonts w:ascii="Times New Roman" w:eastAsia="Times New Roman" w:hAnsi="Times New Roman" w:cs="Times New Roman"/>
          <w:color w:val="000000"/>
          <w:sz w:val="28"/>
          <w:szCs w:val="28"/>
          <w:lang w:eastAsia="ru-RU"/>
        </w:rPr>
        <w:t> </w:t>
      </w:r>
    </w:p>
    <w:p w:rsidR="00A05B28" w:rsidRPr="00F143B5" w:rsidRDefault="00A05B28" w:rsidP="00A05B28">
      <w:pPr>
        <w:spacing w:after="0" w:line="240" w:lineRule="auto"/>
        <w:ind w:firstLine="709"/>
        <w:jc w:val="both"/>
        <w:rPr>
          <w:rFonts w:ascii="Arial" w:eastAsia="Times New Roman" w:hAnsi="Arial" w:cs="Arial"/>
          <w:color w:val="000000"/>
          <w:sz w:val="24"/>
          <w:szCs w:val="24"/>
          <w:lang w:eastAsia="ru-RU"/>
        </w:rPr>
      </w:pPr>
      <w:r w:rsidRPr="00F143B5">
        <w:rPr>
          <w:rFonts w:ascii="Times New Roman" w:eastAsia="Times New Roman" w:hAnsi="Times New Roman" w:cs="Times New Roman"/>
          <w:color w:val="000000"/>
          <w:sz w:val="28"/>
          <w:szCs w:val="28"/>
          <w:lang w:eastAsia="ru-RU"/>
        </w:rPr>
        <w:t>20.1. Органы местного самоуправления муниципального образования предоставляют органам ТОС необходимую информацию для создания, функционирования и развития ТОС.</w:t>
      </w:r>
    </w:p>
    <w:p w:rsidR="00A05B28" w:rsidRPr="00F143B5" w:rsidRDefault="00A05B28" w:rsidP="00A05B28">
      <w:pPr>
        <w:spacing w:after="0" w:line="240" w:lineRule="auto"/>
        <w:ind w:firstLine="709"/>
        <w:jc w:val="both"/>
        <w:rPr>
          <w:rFonts w:ascii="Arial" w:eastAsia="Times New Roman" w:hAnsi="Arial" w:cs="Arial"/>
          <w:color w:val="000000"/>
          <w:sz w:val="24"/>
          <w:szCs w:val="24"/>
          <w:lang w:eastAsia="ru-RU"/>
        </w:rPr>
      </w:pPr>
      <w:r w:rsidRPr="00F143B5">
        <w:rPr>
          <w:rFonts w:ascii="Times New Roman" w:eastAsia="Times New Roman" w:hAnsi="Times New Roman" w:cs="Times New Roman"/>
          <w:color w:val="000000"/>
          <w:sz w:val="28"/>
          <w:szCs w:val="28"/>
          <w:lang w:eastAsia="ru-RU"/>
        </w:rPr>
        <w:t>20.2. Органы местного самоуправления муниципального образования содействуют становлению и развитию ТОС на территории муниципального образования с использованием организационного потенциала и финансовых возможностей местного самоуправления.</w:t>
      </w:r>
    </w:p>
    <w:p w:rsidR="00A05B28" w:rsidRPr="00F143B5" w:rsidRDefault="00A05B28" w:rsidP="00A05B28">
      <w:pPr>
        <w:spacing w:after="0" w:line="240" w:lineRule="auto"/>
        <w:ind w:firstLine="709"/>
        <w:jc w:val="both"/>
        <w:rPr>
          <w:rFonts w:ascii="Arial" w:eastAsia="Times New Roman" w:hAnsi="Arial" w:cs="Arial"/>
          <w:color w:val="000000"/>
          <w:sz w:val="24"/>
          <w:szCs w:val="24"/>
          <w:lang w:eastAsia="ru-RU"/>
        </w:rPr>
      </w:pPr>
      <w:r w:rsidRPr="00F143B5">
        <w:rPr>
          <w:rFonts w:ascii="Times New Roman" w:eastAsia="Times New Roman" w:hAnsi="Times New Roman" w:cs="Times New Roman"/>
          <w:color w:val="000000"/>
          <w:sz w:val="28"/>
          <w:szCs w:val="28"/>
          <w:lang w:eastAsia="ru-RU"/>
        </w:rPr>
        <w:t> </w:t>
      </w:r>
    </w:p>
    <w:p w:rsidR="00A05B28" w:rsidRPr="00F143B5" w:rsidRDefault="00A05B28" w:rsidP="00A05B28">
      <w:pPr>
        <w:spacing w:after="0" w:line="240" w:lineRule="auto"/>
        <w:ind w:firstLine="567"/>
        <w:jc w:val="both"/>
        <w:rPr>
          <w:rFonts w:ascii="Arial" w:eastAsia="Times New Roman" w:hAnsi="Arial" w:cs="Arial"/>
          <w:color w:val="000000"/>
          <w:sz w:val="24"/>
          <w:szCs w:val="24"/>
          <w:lang w:eastAsia="ru-RU"/>
        </w:rPr>
      </w:pPr>
      <w:r w:rsidRPr="00F143B5">
        <w:rPr>
          <w:rFonts w:ascii="Times New Roman" w:eastAsia="Times New Roman" w:hAnsi="Times New Roman" w:cs="Times New Roman"/>
          <w:color w:val="000000"/>
          <w:sz w:val="28"/>
          <w:szCs w:val="28"/>
          <w:lang w:eastAsia="ru-RU"/>
        </w:rPr>
        <w:t> </w:t>
      </w:r>
    </w:p>
    <w:p w:rsidR="00A05B28" w:rsidRPr="00F143B5" w:rsidRDefault="00A05B28" w:rsidP="00A05B28">
      <w:pPr>
        <w:spacing w:after="0" w:line="240" w:lineRule="auto"/>
        <w:ind w:firstLine="567"/>
        <w:jc w:val="center"/>
        <w:rPr>
          <w:rFonts w:ascii="Arial" w:eastAsia="Times New Roman" w:hAnsi="Arial" w:cs="Arial"/>
          <w:color w:val="000000"/>
          <w:sz w:val="24"/>
          <w:szCs w:val="24"/>
          <w:lang w:eastAsia="ru-RU"/>
        </w:rPr>
      </w:pPr>
      <w:r w:rsidRPr="00F143B5">
        <w:rPr>
          <w:rFonts w:ascii="Times New Roman" w:eastAsia="Times New Roman" w:hAnsi="Times New Roman" w:cs="Times New Roman"/>
          <w:b/>
          <w:bCs/>
          <w:color w:val="000000"/>
          <w:sz w:val="28"/>
          <w:szCs w:val="28"/>
          <w:lang w:eastAsia="ru-RU"/>
        </w:rPr>
        <w:t>Статья 21. Ответственность ТОС и его органов перед государством и перед органами местного самоуправления муниципального образования.</w:t>
      </w:r>
    </w:p>
    <w:p w:rsidR="00A05B28" w:rsidRPr="00F143B5" w:rsidRDefault="00A05B28" w:rsidP="00A05B28">
      <w:pPr>
        <w:spacing w:after="0" w:line="240" w:lineRule="auto"/>
        <w:ind w:firstLine="567"/>
        <w:jc w:val="center"/>
        <w:rPr>
          <w:rFonts w:ascii="Arial" w:eastAsia="Times New Roman" w:hAnsi="Arial" w:cs="Arial"/>
          <w:color w:val="000000"/>
          <w:sz w:val="24"/>
          <w:szCs w:val="24"/>
          <w:lang w:eastAsia="ru-RU"/>
        </w:rPr>
      </w:pPr>
      <w:r w:rsidRPr="00F143B5">
        <w:rPr>
          <w:rFonts w:ascii="Times New Roman" w:eastAsia="Times New Roman" w:hAnsi="Times New Roman" w:cs="Times New Roman"/>
          <w:color w:val="000000"/>
          <w:sz w:val="28"/>
          <w:szCs w:val="28"/>
          <w:lang w:eastAsia="ru-RU"/>
        </w:rPr>
        <w:t> </w:t>
      </w:r>
    </w:p>
    <w:p w:rsidR="00A05B28" w:rsidRPr="00F143B5" w:rsidRDefault="00A05B28" w:rsidP="00A05B28">
      <w:pPr>
        <w:spacing w:after="0" w:line="240" w:lineRule="auto"/>
        <w:ind w:firstLine="709"/>
        <w:jc w:val="both"/>
        <w:rPr>
          <w:rFonts w:ascii="Arial" w:eastAsia="Times New Roman" w:hAnsi="Arial" w:cs="Arial"/>
          <w:color w:val="000000"/>
          <w:sz w:val="24"/>
          <w:szCs w:val="24"/>
          <w:lang w:eastAsia="ru-RU"/>
        </w:rPr>
      </w:pPr>
      <w:r w:rsidRPr="00F143B5">
        <w:rPr>
          <w:rFonts w:ascii="Times New Roman" w:eastAsia="Times New Roman" w:hAnsi="Times New Roman" w:cs="Times New Roman"/>
          <w:color w:val="000000"/>
          <w:sz w:val="28"/>
          <w:szCs w:val="28"/>
          <w:lang w:eastAsia="ru-RU"/>
        </w:rPr>
        <w:t>21.1. Органы ТОС несут ответственность за соблюдение действующего законодательства, Устава муниципального образования, настоящего Положения, иных правовых актов органов местного самоуправления муниципального образования, Устава ТОС.</w:t>
      </w:r>
    </w:p>
    <w:p w:rsidR="00A05B28" w:rsidRPr="00F143B5" w:rsidRDefault="00A05B28" w:rsidP="00A05B28">
      <w:pPr>
        <w:spacing w:after="0" w:line="240" w:lineRule="auto"/>
        <w:ind w:firstLine="709"/>
        <w:jc w:val="both"/>
        <w:rPr>
          <w:rFonts w:ascii="Arial" w:eastAsia="Times New Roman" w:hAnsi="Arial" w:cs="Arial"/>
          <w:color w:val="000000"/>
          <w:sz w:val="24"/>
          <w:szCs w:val="24"/>
          <w:lang w:eastAsia="ru-RU"/>
        </w:rPr>
      </w:pPr>
      <w:r w:rsidRPr="00F143B5">
        <w:rPr>
          <w:rFonts w:ascii="Times New Roman" w:eastAsia="Times New Roman" w:hAnsi="Times New Roman" w:cs="Times New Roman"/>
          <w:color w:val="000000"/>
          <w:sz w:val="28"/>
          <w:szCs w:val="28"/>
          <w:lang w:eastAsia="ru-RU"/>
        </w:rPr>
        <w:t> </w:t>
      </w:r>
    </w:p>
    <w:p w:rsidR="00A05B28" w:rsidRPr="00F143B5" w:rsidRDefault="00A05B28" w:rsidP="00A05B28">
      <w:pPr>
        <w:spacing w:after="0" w:line="240" w:lineRule="auto"/>
        <w:ind w:firstLine="567"/>
        <w:jc w:val="both"/>
        <w:rPr>
          <w:rFonts w:ascii="Arial" w:eastAsia="Times New Roman" w:hAnsi="Arial" w:cs="Arial"/>
          <w:color w:val="000000"/>
          <w:sz w:val="24"/>
          <w:szCs w:val="24"/>
          <w:lang w:eastAsia="ru-RU"/>
        </w:rPr>
      </w:pPr>
      <w:r w:rsidRPr="00F143B5">
        <w:rPr>
          <w:rFonts w:ascii="Times New Roman" w:eastAsia="Times New Roman" w:hAnsi="Times New Roman" w:cs="Times New Roman"/>
          <w:color w:val="000000"/>
          <w:sz w:val="28"/>
          <w:szCs w:val="28"/>
          <w:lang w:eastAsia="ru-RU"/>
        </w:rPr>
        <w:t> </w:t>
      </w:r>
    </w:p>
    <w:p w:rsidR="00A05B28" w:rsidRPr="00F143B5" w:rsidRDefault="00A05B28" w:rsidP="00A05B28">
      <w:pPr>
        <w:spacing w:after="0" w:line="240" w:lineRule="auto"/>
        <w:ind w:firstLine="567"/>
        <w:jc w:val="center"/>
        <w:rPr>
          <w:rFonts w:ascii="Arial" w:eastAsia="Times New Roman" w:hAnsi="Arial" w:cs="Arial"/>
          <w:color w:val="000000"/>
          <w:sz w:val="24"/>
          <w:szCs w:val="24"/>
          <w:lang w:eastAsia="ru-RU"/>
        </w:rPr>
      </w:pPr>
      <w:r w:rsidRPr="00F143B5">
        <w:rPr>
          <w:rFonts w:ascii="Times New Roman" w:eastAsia="Times New Roman" w:hAnsi="Times New Roman" w:cs="Times New Roman"/>
          <w:b/>
          <w:bCs/>
          <w:color w:val="000000"/>
          <w:sz w:val="28"/>
          <w:szCs w:val="28"/>
          <w:lang w:eastAsia="ru-RU"/>
        </w:rPr>
        <w:t>Статья 22. Ответственность органов ТОС перед участниками ТОС.</w:t>
      </w:r>
    </w:p>
    <w:p w:rsidR="00A05B28" w:rsidRPr="00F143B5" w:rsidRDefault="00A05B28" w:rsidP="00A05B28">
      <w:pPr>
        <w:spacing w:after="0" w:line="240" w:lineRule="auto"/>
        <w:ind w:firstLine="567"/>
        <w:jc w:val="center"/>
        <w:rPr>
          <w:rFonts w:ascii="Arial" w:eastAsia="Times New Roman" w:hAnsi="Arial" w:cs="Arial"/>
          <w:color w:val="000000"/>
          <w:sz w:val="24"/>
          <w:szCs w:val="24"/>
          <w:lang w:eastAsia="ru-RU"/>
        </w:rPr>
      </w:pPr>
      <w:r w:rsidRPr="00F143B5">
        <w:rPr>
          <w:rFonts w:ascii="Times New Roman" w:eastAsia="Times New Roman" w:hAnsi="Times New Roman" w:cs="Times New Roman"/>
          <w:b/>
          <w:bCs/>
          <w:color w:val="000000"/>
          <w:sz w:val="28"/>
          <w:szCs w:val="28"/>
          <w:lang w:eastAsia="ru-RU"/>
        </w:rPr>
        <w:t> </w:t>
      </w:r>
    </w:p>
    <w:p w:rsidR="00A05B28" w:rsidRPr="00F143B5" w:rsidRDefault="00A05B28" w:rsidP="00A05B28">
      <w:pPr>
        <w:spacing w:after="0" w:line="240" w:lineRule="auto"/>
        <w:ind w:firstLine="709"/>
        <w:jc w:val="both"/>
        <w:rPr>
          <w:rFonts w:ascii="Arial" w:eastAsia="Times New Roman" w:hAnsi="Arial" w:cs="Arial"/>
          <w:color w:val="000000"/>
          <w:sz w:val="24"/>
          <w:szCs w:val="24"/>
          <w:lang w:eastAsia="ru-RU"/>
        </w:rPr>
      </w:pPr>
      <w:r w:rsidRPr="00F143B5">
        <w:rPr>
          <w:rFonts w:ascii="Times New Roman" w:eastAsia="Times New Roman" w:hAnsi="Times New Roman" w:cs="Times New Roman"/>
          <w:color w:val="000000"/>
          <w:sz w:val="28"/>
          <w:szCs w:val="28"/>
          <w:lang w:eastAsia="ru-RU"/>
        </w:rPr>
        <w:t>22.1. Ответственность органов ТОС перед гражданами наступает в случае нарушения ими действующего законодательства, настоящего Положения, Устава ТОС, либо утраты этими органами доверия со стороны участников ТОС.</w:t>
      </w:r>
    </w:p>
    <w:p w:rsidR="00A05B28" w:rsidRPr="00F143B5" w:rsidRDefault="00A05B28" w:rsidP="00A05B28">
      <w:pPr>
        <w:spacing w:after="0" w:line="240" w:lineRule="auto"/>
        <w:ind w:firstLine="709"/>
        <w:jc w:val="both"/>
        <w:rPr>
          <w:rFonts w:ascii="Arial" w:eastAsia="Times New Roman" w:hAnsi="Arial" w:cs="Arial"/>
          <w:color w:val="000000"/>
          <w:sz w:val="24"/>
          <w:szCs w:val="24"/>
          <w:lang w:eastAsia="ru-RU"/>
        </w:rPr>
      </w:pPr>
      <w:r w:rsidRPr="00F143B5">
        <w:rPr>
          <w:rFonts w:ascii="Times New Roman" w:eastAsia="Times New Roman" w:hAnsi="Times New Roman" w:cs="Times New Roman"/>
          <w:color w:val="000000"/>
          <w:sz w:val="28"/>
          <w:szCs w:val="28"/>
          <w:lang w:eastAsia="ru-RU"/>
        </w:rPr>
        <w:t>22.2. Основания и виды ответственности органов ТОС определяются Уставом ТОС.</w:t>
      </w:r>
    </w:p>
    <w:p w:rsidR="00A05B28" w:rsidRPr="00F143B5" w:rsidRDefault="00A05B28" w:rsidP="00A05B28">
      <w:pPr>
        <w:spacing w:after="0" w:line="240" w:lineRule="auto"/>
        <w:ind w:firstLine="709"/>
        <w:jc w:val="both"/>
        <w:rPr>
          <w:rFonts w:ascii="Arial" w:eastAsia="Times New Roman" w:hAnsi="Arial" w:cs="Arial"/>
          <w:color w:val="000000"/>
          <w:sz w:val="24"/>
          <w:szCs w:val="24"/>
          <w:lang w:eastAsia="ru-RU"/>
        </w:rPr>
      </w:pPr>
      <w:r w:rsidRPr="00F143B5">
        <w:rPr>
          <w:rFonts w:ascii="Times New Roman" w:eastAsia="Times New Roman" w:hAnsi="Times New Roman" w:cs="Times New Roman"/>
          <w:color w:val="000000"/>
          <w:sz w:val="28"/>
          <w:szCs w:val="28"/>
          <w:lang w:eastAsia="ru-RU"/>
        </w:rPr>
        <w:t>22.3. Органы ТОС отчитываются о своей деятельности не реже одного раза в год на собраниях (конференциях) участников ТОС.</w:t>
      </w:r>
    </w:p>
    <w:p w:rsidR="00A05B28" w:rsidRPr="00F143B5" w:rsidRDefault="00A05B28" w:rsidP="00A05B28">
      <w:pPr>
        <w:spacing w:after="0" w:line="240" w:lineRule="auto"/>
        <w:ind w:firstLine="709"/>
        <w:jc w:val="both"/>
        <w:rPr>
          <w:rFonts w:ascii="Arial" w:eastAsia="Times New Roman" w:hAnsi="Arial" w:cs="Arial"/>
          <w:color w:val="000000"/>
          <w:sz w:val="24"/>
          <w:szCs w:val="24"/>
          <w:lang w:eastAsia="ru-RU"/>
        </w:rPr>
      </w:pPr>
      <w:r w:rsidRPr="00F143B5">
        <w:rPr>
          <w:rFonts w:ascii="Times New Roman" w:eastAsia="Times New Roman" w:hAnsi="Times New Roman" w:cs="Times New Roman"/>
          <w:color w:val="000000"/>
          <w:sz w:val="28"/>
          <w:szCs w:val="28"/>
          <w:lang w:eastAsia="ru-RU"/>
        </w:rPr>
        <w:t> </w:t>
      </w:r>
    </w:p>
    <w:p w:rsidR="00A05B28" w:rsidRPr="00F143B5" w:rsidRDefault="00A05B28" w:rsidP="00230AEA">
      <w:pPr>
        <w:spacing w:after="0" w:line="240" w:lineRule="auto"/>
        <w:ind w:firstLine="567"/>
        <w:jc w:val="center"/>
        <w:rPr>
          <w:rFonts w:ascii="Arial" w:eastAsia="Times New Roman" w:hAnsi="Arial" w:cs="Arial"/>
          <w:color w:val="000000"/>
          <w:sz w:val="24"/>
          <w:szCs w:val="24"/>
          <w:lang w:eastAsia="ru-RU"/>
        </w:rPr>
      </w:pPr>
      <w:r w:rsidRPr="00F143B5">
        <w:rPr>
          <w:rFonts w:ascii="Times New Roman" w:eastAsia="Times New Roman" w:hAnsi="Times New Roman" w:cs="Times New Roman"/>
          <w:b/>
          <w:bCs/>
          <w:color w:val="000000"/>
          <w:sz w:val="28"/>
          <w:szCs w:val="28"/>
          <w:lang w:eastAsia="ru-RU"/>
        </w:rPr>
        <w:t>Статья 23. Контроль за деятельностью ТОС.</w:t>
      </w:r>
    </w:p>
    <w:p w:rsidR="00A05B28" w:rsidRPr="00F143B5" w:rsidRDefault="00A05B28" w:rsidP="00A05B28">
      <w:pPr>
        <w:spacing w:after="0" w:line="240" w:lineRule="auto"/>
        <w:ind w:firstLine="567"/>
        <w:jc w:val="center"/>
        <w:rPr>
          <w:rFonts w:ascii="Arial" w:eastAsia="Times New Roman" w:hAnsi="Arial" w:cs="Arial"/>
          <w:color w:val="000000"/>
          <w:sz w:val="24"/>
          <w:szCs w:val="24"/>
          <w:lang w:eastAsia="ru-RU"/>
        </w:rPr>
      </w:pPr>
      <w:r w:rsidRPr="00F143B5">
        <w:rPr>
          <w:rFonts w:ascii="Times New Roman" w:eastAsia="Times New Roman" w:hAnsi="Times New Roman" w:cs="Times New Roman"/>
          <w:b/>
          <w:bCs/>
          <w:color w:val="000000"/>
          <w:sz w:val="28"/>
          <w:szCs w:val="28"/>
          <w:lang w:eastAsia="ru-RU"/>
        </w:rPr>
        <w:t> </w:t>
      </w:r>
    </w:p>
    <w:p w:rsidR="00A05B28" w:rsidRPr="00F143B5" w:rsidRDefault="00A05B28" w:rsidP="00A05B28">
      <w:pPr>
        <w:spacing w:after="0" w:line="240" w:lineRule="auto"/>
        <w:ind w:firstLine="709"/>
        <w:jc w:val="both"/>
        <w:rPr>
          <w:rFonts w:ascii="Arial" w:eastAsia="Times New Roman" w:hAnsi="Arial" w:cs="Arial"/>
          <w:color w:val="000000"/>
          <w:sz w:val="24"/>
          <w:szCs w:val="24"/>
          <w:lang w:eastAsia="ru-RU"/>
        </w:rPr>
      </w:pPr>
      <w:r w:rsidRPr="00F143B5">
        <w:rPr>
          <w:rFonts w:ascii="Times New Roman" w:eastAsia="Times New Roman" w:hAnsi="Times New Roman" w:cs="Times New Roman"/>
          <w:color w:val="000000"/>
          <w:sz w:val="28"/>
          <w:szCs w:val="28"/>
          <w:lang w:eastAsia="ru-RU"/>
        </w:rPr>
        <w:t>23.1. Участники ТОС вправе получать в полном объеме информацию о деятельности органов ТОС, участвовать в принятии решений по результатам отчетов органов ТОС о своей деятельности.</w:t>
      </w:r>
    </w:p>
    <w:p w:rsidR="00A05B28" w:rsidRPr="00F143B5" w:rsidRDefault="00A05B28" w:rsidP="00A05B28">
      <w:pPr>
        <w:spacing w:after="0" w:line="240" w:lineRule="auto"/>
        <w:ind w:firstLine="709"/>
        <w:jc w:val="both"/>
        <w:rPr>
          <w:rFonts w:ascii="Arial" w:eastAsia="Times New Roman" w:hAnsi="Arial" w:cs="Arial"/>
          <w:color w:val="000000"/>
          <w:sz w:val="24"/>
          <w:szCs w:val="24"/>
          <w:lang w:eastAsia="ru-RU"/>
        </w:rPr>
      </w:pPr>
      <w:r w:rsidRPr="00F143B5">
        <w:rPr>
          <w:rFonts w:ascii="Times New Roman" w:eastAsia="Times New Roman" w:hAnsi="Times New Roman" w:cs="Times New Roman"/>
          <w:color w:val="000000"/>
          <w:sz w:val="28"/>
          <w:szCs w:val="28"/>
          <w:lang w:eastAsia="ru-RU"/>
        </w:rPr>
        <w:t>23.2. Органы местного самоуправления муниципального образования вправе устанавливать условия и порядок осуществления контроля за реализацией органами ТОС переданных им полномочий и расходованием финансовых средств, переданных органам ТОС для исполнения указанных полномочий.</w:t>
      </w:r>
    </w:p>
    <w:p w:rsidR="00A05B28" w:rsidRPr="00F143B5" w:rsidRDefault="00A05B28" w:rsidP="00A05B28">
      <w:pPr>
        <w:spacing w:after="0" w:line="240" w:lineRule="auto"/>
        <w:ind w:firstLine="709"/>
        <w:jc w:val="both"/>
        <w:rPr>
          <w:rFonts w:ascii="Arial" w:eastAsia="Times New Roman" w:hAnsi="Arial" w:cs="Arial"/>
          <w:color w:val="000000"/>
          <w:sz w:val="24"/>
          <w:szCs w:val="24"/>
          <w:lang w:eastAsia="ru-RU"/>
        </w:rPr>
      </w:pPr>
      <w:r w:rsidRPr="00F143B5">
        <w:rPr>
          <w:rFonts w:ascii="Times New Roman" w:eastAsia="Times New Roman" w:hAnsi="Times New Roman" w:cs="Times New Roman"/>
          <w:color w:val="000000"/>
          <w:sz w:val="28"/>
          <w:szCs w:val="28"/>
          <w:lang w:eastAsia="ru-RU"/>
        </w:rPr>
        <w:lastRenderedPageBreak/>
        <w:t>23.3. Органы местного самоуправления муниципального образования вправе анализировать организационную и финансово-хозяйственную деятельность органов ТОС, публично обсуждать результаты такого анализа.</w:t>
      </w:r>
    </w:p>
    <w:p w:rsidR="00A05B28" w:rsidRPr="00F143B5" w:rsidRDefault="00A05B28" w:rsidP="00A05B28">
      <w:pPr>
        <w:spacing w:after="0" w:line="240" w:lineRule="auto"/>
        <w:ind w:firstLine="567"/>
        <w:jc w:val="center"/>
        <w:rPr>
          <w:rFonts w:ascii="Arial" w:eastAsia="Times New Roman" w:hAnsi="Arial" w:cs="Arial"/>
          <w:color w:val="000000"/>
          <w:sz w:val="24"/>
          <w:szCs w:val="24"/>
          <w:lang w:eastAsia="ru-RU"/>
        </w:rPr>
      </w:pPr>
      <w:r w:rsidRPr="00F143B5">
        <w:rPr>
          <w:rFonts w:ascii="Times New Roman" w:eastAsia="Times New Roman" w:hAnsi="Times New Roman" w:cs="Times New Roman"/>
          <w:b/>
          <w:bCs/>
          <w:color w:val="000000"/>
          <w:sz w:val="28"/>
          <w:szCs w:val="28"/>
          <w:lang w:eastAsia="ru-RU"/>
        </w:rPr>
        <w:t> </w:t>
      </w:r>
    </w:p>
    <w:p w:rsidR="00A05B28" w:rsidRPr="00F143B5" w:rsidRDefault="00A05B28" w:rsidP="00A05B28">
      <w:pPr>
        <w:spacing w:after="0" w:line="240" w:lineRule="auto"/>
        <w:ind w:firstLine="567"/>
        <w:jc w:val="center"/>
        <w:rPr>
          <w:rFonts w:ascii="Arial" w:eastAsia="Times New Roman" w:hAnsi="Arial" w:cs="Arial"/>
          <w:color w:val="000000"/>
          <w:sz w:val="24"/>
          <w:szCs w:val="24"/>
          <w:lang w:eastAsia="ru-RU"/>
        </w:rPr>
      </w:pPr>
      <w:r w:rsidRPr="00F143B5">
        <w:rPr>
          <w:rFonts w:ascii="Times New Roman" w:eastAsia="Times New Roman" w:hAnsi="Times New Roman" w:cs="Times New Roman"/>
          <w:b/>
          <w:bCs/>
          <w:color w:val="000000"/>
          <w:sz w:val="28"/>
          <w:szCs w:val="28"/>
          <w:lang w:eastAsia="ru-RU"/>
        </w:rPr>
        <w:t>Глава 5. Заключительные положения</w:t>
      </w:r>
    </w:p>
    <w:p w:rsidR="00A05B28" w:rsidRPr="00F143B5" w:rsidRDefault="00A05B28" w:rsidP="00A05B28">
      <w:pPr>
        <w:spacing w:after="0" w:line="240" w:lineRule="auto"/>
        <w:ind w:firstLine="567"/>
        <w:jc w:val="center"/>
        <w:rPr>
          <w:rFonts w:ascii="Arial" w:eastAsia="Times New Roman" w:hAnsi="Arial" w:cs="Arial"/>
          <w:color w:val="000000"/>
          <w:sz w:val="24"/>
          <w:szCs w:val="24"/>
          <w:lang w:eastAsia="ru-RU"/>
        </w:rPr>
      </w:pPr>
      <w:r w:rsidRPr="00F143B5">
        <w:rPr>
          <w:rFonts w:ascii="Times New Roman" w:eastAsia="Times New Roman" w:hAnsi="Times New Roman" w:cs="Times New Roman"/>
          <w:b/>
          <w:bCs/>
          <w:color w:val="000000"/>
          <w:sz w:val="28"/>
          <w:szCs w:val="28"/>
          <w:lang w:eastAsia="ru-RU"/>
        </w:rPr>
        <w:t> </w:t>
      </w:r>
    </w:p>
    <w:p w:rsidR="00A05B28" w:rsidRPr="00F143B5" w:rsidRDefault="00A05B28" w:rsidP="00A05B28">
      <w:pPr>
        <w:spacing w:after="0" w:line="240" w:lineRule="auto"/>
        <w:ind w:firstLine="567"/>
        <w:jc w:val="center"/>
        <w:rPr>
          <w:rFonts w:ascii="Arial" w:eastAsia="Times New Roman" w:hAnsi="Arial" w:cs="Arial"/>
          <w:color w:val="000000"/>
          <w:sz w:val="24"/>
          <w:szCs w:val="24"/>
          <w:lang w:eastAsia="ru-RU"/>
        </w:rPr>
      </w:pPr>
      <w:r w:rsidRPr="00F143B5">
        <w:rPr>
          <w:rFonts w:ascii="Times New Roman" w:eastAsia="Times New Roman" w:hAnsi="Times New Roman" w:cs="Times New Roman"/>
          <w:b/>
          <w:bCs/>
          <w:color w:val="000000"/>
          <w:sz w:val="28"/>
          <w:szCs w:val="28"/>
          <w:lang w:eastAsia="ru-RU"/>
        </w:rPr>
        <w:t>Статья 24. Прекращение деятельности ТОС.</w:t>
      </w:r>
    </w:p>
    <w:p w:rsidR="00A05B28" w:rsidRPr="00F143B5" w:rsidRDefault="00A05B28" w:rsidP="00A05B28">
      <w:pPr>
        <w:spacing w:after="0" w:line="240" w:lineRule="auto"/>
        <w:ind w:firstLine="567"/>
        <w:jc w:val="center"/>
        <w:rPr>
          <w:rFonts w:ascii="Arial" w:eastAsia="Times New Roman" w:hAnsi="Arial" w:cs="Arial"/>
          <w:color w:val="000000"/>
          <w:sz w:val="24"/>
          <w:szCs w:val="24"/>
          <w:lang w:eastAsia="ru-RU"/>
        </w:rPr>
      </w:pPr>
      <w:r w:rsidRPr="00F143B5">
        <w:rPr>
          <w:rFonts w:ascii="Times New Roman" w:eastAsia="Times New Roman" w:hAnsi="Times New Roman" w:cs="Times New Roman"/>
          <w:b/>
          <w:bCs/>
          <w:color w:val="000000"/>
          <w:sz w:val="28"/>
          <w:szCs w:val="28"/>
          <w:lang w:eastAsia="ru-RU"/>
        </w:rPr>
        <w:t> </w:t>
      </w:r>
    </w:p>
    <w:p w:rsidR="00A05B28" w:rsidRPr="00F143B5" w:rsidRDefault="00A05B28" w:rsidP="00A05B28">
      <w:pPr>
        <w:spacing w:after="0" w:line="240" w:lineRule="auto"/>
        <w:ind w:firstLine="709"/>
        <w:jc w:val="both"/>
        <w:rPr>
          <w:rFonts w:ascii="Arial" w:eastAsia="Times New Roman" w:hAnsi="Arial" w:cs="Arial"/>
          <w:color w:val="000000"/>
          <w:sz w:val="24"/>
          <w:szCs w:val="24"/>
          <w:lang w:eastAsia="ru-RU"/>
        </w:rPr>
      </w:pPr>
      <w:r w:rsidRPr="00F143B5">
        <w:rPr>
          <w:rFonts w:ascii="Times New Roman" w:eastAsia="Times New Roman" w:hAnsi="Times New Roman" w:cs="Times New Roman"/>
          <w:color w:val="000000"/>
          <w:sz w:val="28"/>
          <w:szCs w:val="28"/>
          <w:lang w:eastAsia="ru-RU"/>
        </w:rPr>
        <w:t>24.1. Деятельность ТОС прекращается в соответствии с действующим законодательством:</w:t>
      </w:r>
    </w:p>
    <w:p w:rsidR="00A05B28" w:rsidRPr="00F143B5" w:rsidRDefault="00A05B28" w:rsidP="00A05B28">
      <w:pPr>
        <w:spacing w:after="0" w:line="240" w:lineRule="auto"/>
        <w:ind w:firstLine="709"/>
        <w:jc w:val="both"/>
        <w:rPr>
          <w:rFonts w:ascii="Arial" w:eastAsia="Times New Roman" w:hAnsi="Arial" w:cs="Arial"/>
          <w:color w:val="000000"/>
          <w:sz w:val="24"/>
          <w:szCs w:val="24"/>
          <w:lang w:eastAsia="ru-RU"/>
        </w:rPr>
      </w:pPr>
      <w:r w:rsidRPr="00F143B5">
        <w:rPr>
          <w:rFonts w:ascii="Times New Roman" w:eastAsia="Times New Roman" w:hAnsi="Times New Roman" w:cs="Times New Roman"/>
          <w:color w:val="000000"/>
          <w:sz w:val="28"/>
          <w:szCs w:val="28"/>
          <w:lang w:eastAsia="ru-RU"/>
        </w:rPr>
        <w:t>24.1.1. на основании решения общего собрания (конференции) участников</w:t>
      </w:r>
      <w:r w:rsidRPr="00F143B5">
        <w:rPr>
          <w:rFonts w:ascii="Times New Roman" w:eastAsia="Times New Roman" w:hAnsi="Times New Roman" w:cs="Times New Roman"/>
          <w:color w:val="FF0000"/>
          <w:sz w:val="28"/>
          <w:szCs w:val="28"/>
          <w:lang w:eastAsia="ru-RU"/>
        </w:rPr>
        <w:t> </w:t>
      </w:r>
      <w:r w:rsidRPr="00F143B5">
        <w:rPr>
          <w:rFonts w:ascii="Times New Roman" w:eastAsia="Times New Roman" w:hAnsi="Times New Roman" w:cs="Times New Roman"/>
          <w:color w:val="000000"/>
          <w:sz w:val="28"/>
          <w:szCs w:val="28"/>
          <w:lang w:eastAsia="ru-RU"/>
        </w:rPr>
        <w:t>ТОС;</w:t>
      </w:r>
    </w:p>
    <w:p w:rsidR="00A05B28" w:rsidRPr="00F143B5" w:rsidRDefault="00A05B28" w:rsidP="00A05B28">
      <w:pPr>
        <w:spacing w:after="0" w:line="240" w:lineRule="auto"/>
        <w:ind w:firstLine="709"/>
        <w:jc w:val="both"/>
        <w:rPr>
          <w:rFonts w:ascii="Arial" w:eastAsia="Times New Roman" w:hAnsi="Arial" w:cs="Arial"/>
          <w:color w:val="000000"/>
          <w:sz w:val="24"/>
          <w:szCs w:val="24"/>
          <w:lang w:eastAsia="ru-RU"/>
        </w:rPr>
      </w:pPr>
      <w:r w:rsidRPr="00F143B5">
        <w:rPr>
          <w:rFonts w:ascii="Times New Roman" w:eastAsia="Times New Roman" w:hAnsi="Times New Roman" w:cs="Times New Roman"/>
          <w:color w:val="000000"/>
          <w:sz w:val="28"/>
          <w:szCs w:val="28"/>
          <w:lang w:eastAsia="ru-RU"/>
        </w:rPr>
        <w:t>24.1.2. на основании решения суда, в случае нарушения требований действующего законодательства.</w:t>
      </w:r>
    </w:p>
    <w:p w:rsidR="00A05B28" w:rsidRDefault="00A05B28" w:rsidP="00A05B28"/>
    <w:p w:rsidR="00A05B28" w:rsidRDefault="00A05B28"/>
    <w:sectPr w:rsidR="00A05B2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EFF" w:usb1="C0007843" w:usb2="00000009" w:usb3="00000000" w:csb0="000001FF" w:csb1="00000000"/>
  </w:font>
  <w:font w:name="PT Astra Serif">
    <w:altName w:val="Times New Roman"/>
    <w:panose1 w:val="00000000000000000000"/>
    <w:charset w:val="00"/>
    <w:family w:val="roman"/>
    <w:notTrueType/>
    <w:pitch w:val="default"/>
  </w:font>
  <w:font w:name="Astra Serif">
    <w:altName w:val="Times New Roman"/>
    <w:panose1 w:val="00000000000000000000"/>
    <w:charset w:val="00"/>
    <w:family w:val="roman"/>
    <w:notTrueType/>
    <w:pitch w:val="default"/>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8561F37"/>
    <w:multiLevelType w:val="multilevel"/>
    <w:tmpl w:val="90020F00"/>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 w15:restartNumberingAfterBreak="0">
    <w:nsid w:val="2FF91FB1"/>
    <w:multiLevelType w:val="multilevel"/>
    <w:tmpl w:val="21F4135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63632762"/>
    <w:multiLevelType w:val="multilevel"/>
    <w:tmpl w:val="21F4135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7DA9"/>
    <w:rsid w:val="000000EB"/>
    <w:rsid w:val="00005FAD"/>
    <w:rsid w:val="00012799"/>
    <w:rsid w:val="00012BE5"/>
    <w:rsid w:val="00013217"/>
    <w:rsid w:val="00013550"/>
    <w:rsid w:val="00014D17"/>
    <w:rsid w:val="00015B85"/>
    <w:rsid w:val="000220A3"/>
    <w:rsid w:val="000266C4"/>
    <w:rsid w:val="00033905"/>
    <w:rsid w:val="00036568"/>
    <w:rsid w:val="000373F4"/>
    <w:rsid w:val="000379C2"/>
    <w:rsid w:val="00045899"/>
    <w:rsid w:val="00055925"/>
    <w:rsid w:val="0006069B"/>
    <w:rsid w:val="00062BE1"/>
    <w:rsid w:val="00063189"/>
    <w:rsid w:val="000650E1"/>
    <w:rsid w:val="00070067"/>
    <w:rsid w:val="00071854"/>
    <w:rsid w:val="00074AA1"/>
    <w:rsid w:val="00076143"/>
    <w:rsid w:val="000775E2"/>
    <w:rsid w:val="000859F0"/>
    <w:rsid w:val="000873ED"/>
    <w:rsid w:val="000940F2"/>
    <w:rsid w:val="000A1004"/>
    <w:rsid w:val="000A159F"/>
    <w:rsid w:val="000A6B22"/>
    <w:rsid w:val="000A6C62"/>
    <w:rsid w:val="000B6377"/>
    <w:rsid w:val="000B6715"/>
    <w:rsid w:val="000B7882"/>
    <w:rsid w:val="000C0961"/>
    <w:rsid w:val="000C1CA2"/>
    <w:rsid w:val="000C1CE3"/>
    <w:rsid w:val="000C2F1E"/>
    <w:rsid w:val="000C4A27"/>
    <w:rsid w:val="000C7448"/>
    <w:rsid w:val="000D3ADC"/>
    <w:rsid w:val="000D5D5C"/>
    <w:rsid w:val="000D6A6C"/>
    <w:rsid w:val="000D6B3C"/>
    <w:rsid w:val="000E62B4"/>
    <w:rsid w:val="000F374F"/>
    <w:rsid w:val="000F5AAA"/>
    <w:rsid w:val="00100E75"/>
    <w:rsid w:val="00107D58"/>
    <w:rsid w:val="0011689A"/>
    <w:rsid w:val="00117C09"/>
    <w:rsid w:val="001236CB"/>
    <w:rsid w:val="00125A01"/>
    <w:rsid w:val="00130E91"/>
    <w:rsid w:val="00137A7C"/>
    <w:rsid w:val="0014308B"/>
    <w:rsid w:val="00146538"/>
    <w:rsid w:val="00160A1E"/>
    <w:rsid w:val="0016361F"/>
    <w:rsid w:val="00163742"/>
    <w:rsid w:val="00165BDC"/>
    <w:rsid w:val="00166294"/>
    <w:rsid w:val="001670F4"/>
    <w:rsid w:val="00190D59"/>
    <w:rsid w:val="00192691"/>
    <w:rsid w:val="001A4011"/>
    <w:rsid w:val="001A41AB"/>
    <w:rsid w:val="001A4C0C"/>
    <w:rsid w:val="001A4F77"/>
    <w:rsid w:val="001C104F"/>
    <w:rsid w:val="001C12C0"/>
    <w:rsid w:val="001C4152"/>
    <w:rsid w:val="001D4A0B"/>
    <w:rsid w:val="001D4B40"/>
    <w:rsid w:val="001D525D"/>
    <w:rsid w:val="001D5CBB"/>
    <w:rsid w:val="001E3053"/>
    <w:rsid w:val="001E46AB"/>
    <w:rsid w:val="001E7D9C"/>
    <w:rsid w:val="001F7502"/>
    <w:rsid w:val="00201623"/>
    <w:rsid w:val="00201C9B"/>
    <w:rsid w:val="00204D68"/>
    <w:rsid w:val="00204FD1"/>
    <w:rsid w:val="002150B4"/>
    <w:rsid w:val="00221521"/>
    <w:rsid w:val="00225D28"/>
    <w:rsid w:val="002260F2"/>
    <w:rsid w:val="00230AEA"/>
    <w:rsid w:val="00233AC6"/>
    <w:rsid w:val="002351BB"/>
    <w:rsid w:val="00241DE5"/>
    <w:rsid w:val="00254342"/>
    <w:rsid w:val="0025491D"/>
    <w:rsid w:val="002636C0"/>
    <w:rsid w:val="0026578D"/>
    <w:rsid w:val="002677D5"/>
    <w:rsid w:val="00273C41"/>
    <w:rsid w:val="00274571"/>
    <w:rsid w:val="002766FC"/>
    <w:rsid w:val="0028590A"/>
    <w:rsid w:val="00293059"/>
    <w:rsid w:val="00296EB7"/>
    <w:rsid w:val="002A10DF"/>
    <w:rsid w:val="002A1843"/>
    <w:rsid w:val="002A37E4"/>
    <w:rsid w:val="002A6150"/>
    <w:rsid w:val="002B1880"/>
    <w:rsid w:val="002B6121"/>
    <w:rsid w:val="002C77AB"/>
    <w:rsid w:val="002D5A13"/>
    <w:rsid w:val="002D71D0"/>
    <w:rsid w:val="002E69DC"/>
    <w:rsid w:val="002F2FFC"/>
    <w:rsid w:val="002F3671"/>
    <w:rsid w:val="0030368D"/>
    <w:rsid w:val="00304B8D"/>
    <w:rsid w:val="00306AD7"/>
    <w:rsid w:val="00314235"/>
    <w:rsid w:val="00324510"/>
    <w:rsid w:val="00324EC4"/>
    <w:rsid w:val="003265AC"/>
    <w:rsid w:val="00326FAE"/>
    <w:rsid w:val="00330457"/>
    <w:rsid w:val="00332A77"/>
    <w:rsid w:val="00333740"/>
    <w:rsid w:val="003343E9"/>
    <w:rsid w:val="003356BD"/>
    <w:rsid w:val="00342441"/>
    <w:rsid w:val="00346EDF"/>
    <w:rsid w:val="00350022"/>
    <w:rsid w:val="00360A4B"/>
    <w:rsid w:val="00362F06"/>
    <w:rsid w:val="00363ABD"/>
    <w:rsid w:val="00367E55"/>
    <w:rsid w:val="0037076B"/>
    <w:rsid w:val="003812FD"/>
    <w:rsid w:val="0038496C"/>
    <w:rsid w:val="0038739F"/>
    <w:rsid w:val="00387ECC"/>
    <w:rsid w:val="00394072"/>
    <w:rsid w:val="00396019"/>
    <w:rsid w:val="003A3000"/>
    <w:rsid w:val="003A556E"/>
    <w:rsid w:val="003B6022"/>
    <w:rsid w:val="003C0810"/>
    <w:rsid w:val="003D7E1B"/>
    <w:rsid w:val="003E07CC"/>
    <w:rsid w:val="003E429A"/>
    <w:rsid w:val="003E76BA"/>
    <w:rsid w:val="003E7B68"/>
    <w:rsid w:val="003F5670"/>
    <w:rsid w:val="003F69DF"/>
    <w:rsid w:val="00403A21"/>
    <w:rsid w:val="004060D5"/>
    <w:rsid w:val="00414E78"/>
    <w:rsid w:val="004473D9"/>
    <w:rsid w:val="00456DF1"/>
    <w:rsid w:val="00457A1E"/>
    <w:rsid w:val="00461059"/>
    <w:rsid w:val="004650C2"/>
    <w:rsid w:val="00466A46"/>
    <w:rsid w:val="00472C90"/>
    <w:rsid w:val="00473E4A"/>
    <w:rsid w:val="00477F7A"/>
    <w:rsid w:val="00481458"/>
    <w:rsid w:val="004872E9"/>
    <w:rsid w:val="0049082F"/>
    <w:rsid w:val="00493A5D"/>
    <w:rsid w:val="004A6770"/>
    <w:rsid w:val="004C1842"/>
    <w:rsid w:val="004C28F5"/>
    <w:rsid w:val="004C70E9"/>
    <w:rsid w:val="004D34C9"/>
    <w:rsid w:val="004D4C47"/>
    <w:rsid w:val="004D5ADF"/>
    <w:rsid w:val="004E0984"/>
    <w:rsid w:val="004E15AE"/>
    <w:rsid w:val="004F7CA1"/>
    <w:rsid w:val="00504747"/>
    <w:rsid w:val="00514EA5"/>
    <w:rsid w:val="00521FD9"/>
    <w:rsid w:val="00530EF9"/>
    <w:rsid w:val="0054153C"/>
    <w:rsid w:val="00541E03"/>
    <w:rsid w:val="00562340"/>
    <w:rsid w:val="0056255E"/>
    <w:rsid w:val="00563817"/>
    <w:rsid w:val="00566FBB"/>
    <w:rsid w:val="0056712A"/>
    <w:rsid w:val="00574AA4"/>
    <w:rsid w:val="00574FCF"/>
    <w:rsid w:val="00577B80"/>
    <w:rsid w:val="00592774"/>
    <w:rsid w:val="005A597B"/>
    <w:rsid w:val="005C2B5D"/>
    <w:rsid w:val="005D0825"/>
    <w:rsid w:val="005D3E70"/>
    <w:rsid w:val="005D6B4C"/>
    <w:rsid w:val="005D793E"/>
    <w:rsid w:val="005D7DD9"/>
    <w:rsid w:val="005E16D5"/>
    <w:rsid w:val="005E2557"/>
    <w:rsid w:val="005E4DD4"/>
    <w:rsid w:val="005E51DB"/>
    <w:rsid w:val="005E7A96"/>
    <w:rsid w:val="005F018E"/>
    <w:rsid w:val="005F6695"/>
    <w:rsid w:val="005F68B0"/>
    <w:rsid w:val="0060603D"/>
    <w:rsid w:val="0061295C"/>
    <w:rsid w:val="00614D7C"/>
    <w:rsid w:val="006263AF"/>
    <w:rsid w:val="00633FFB"/>
    <w:rsid w:val="00635D29"/>
    <w:rsid w:val="00637476"/>
    <w:rsid w:val="0064059C"/>
    <w:rsid w:val="00642F5E"/>
    <w:rsid w:val="0064465F"/>
    <w:rsid w:val="00644D29"/>
    <w:rsid w:val="00650093"/>
    <w:rsid w:val="00652AA8"/>
    <w:rsid w:val="00656C7F"/>
    <w:rsid w:val="006638FD"/>
    <w:rsid w:val="00670BA6"/>
    <w:rsid w:val="0068056D"/>
    <w:rsid w:val="00685F60"/>
    <w:rsid w:val="006867F7"/>
    <w:rsid w:val="0069175E"/>
    <w:rsid w:val="00692832"/>
    <w:rsid w:val="006A13CF"/>
    <w:rsid w:val="006A155E"/>
    <w:rsid w:val="006A21A7"/>
    <w:rsid w:val="006A3B1B"/>
    <w:rsid w:val="006A764B"/>
    <w:rsid w:val="006B7B5E"/>
    <w:rsid w:val="006D50EB"/>
    <w:rsid w:val="006D7047"/>
    <w:rsid w:val="006E05CA"/>
    <w:rsid w:val="006E5E54"/>
    <w:rsid w:val="006E6120"/>
    <w:rsid w:val="006F4B27"/>
    <w:rsid w:val="00700585"/>
    <w:rsid w:val="00702105"/>
    <w:rsid w:val="00705AB3"/>
    <w:rsid w:val="007062B6"/>
    <w:rsid w:val="00707DA9"/>
    <w:rsid w:val="007165EE"/>
    <w:rsid w:val="0072262D"/>
    <w:rsid w:val="00732809"/>
    <w:rsid w:val="00735EA8"/>
    <w:rsid w:val="00737674"/>
    <w:rsid w:val="00747013"/>
    <w:rsid w:val="0074778E"/>
    <w:rsid w:val="007516D2"/>
    <w:rsid w:val="00756D08"/>
    <w:rsid w:val="0076253A"/>
    <w:rsid w:val="00777A21"/>
    <w:rsid w:val="0078058C"/>
    <w:rsid w:val="00780E08"/>
    <w:rsid w:val="00780E44"/>
    <w:rsid w:val="0078636F"/>
    <w:rsid w:val="00795338"/>
    <w:rsid w:val="007A652D"/>
    <w:rsid w:val="007B5DC6"/>
    <w:rsid w:val="007C3DA6"/>
    <w:rsid w:val="007C50C3"/>
    <w:rsid w:val="007C6A33"/>
    <w:rsid w:val="007D5E30"/>
    <w:rsid w:val="007E6E8D"/>
    <w:rsid w:val="007F0B3F"/>
    <w:rsid w:val="007F4E9F"/>
    <w:rsid w:val="0080076E"/>
    <w:rsid w:val="00806D44"/>
    <w:rsid w:val="008240CD"/>
    <w:rsid w:val="00827389"/>
    <w:rsid w:val="00831F9B"/>
    <w:rsid w:val="00834E6F"/>
    <w:rsid w:val="00840342"/>
    <w:rsid w:val="00841341"/>
    <w:rsid w:val="008424F3"/>
    <w:rsid w:val="00843327"/>
    <w:rsid w:val="00844350"/>
    <w:rsid w:val="00850F57"/>
    <w:rsid w:val="00850F88"/>
    <w:rsid w:val="00852FA5"/>
    <w:rsid w:val="00853D94"/>
    <w:rsid w:val="00854B5B"/>
    <w:rsid w:val="0086462E"/>
    <w:rsid w:val="00865FC4"/>
    <w:rsid w:val="008672A8"/>
    <w:rsid w:val="0088245D"/>
    <w:rsid w:val="0088403C"/>
    <w:rsid w:val="00885D14"/>
    <w:rsid w:val="008867CB"/>
    <w:rsid w:val="00891309"/>
    <w:rsid w:val="008B16BF"/>
    <w:rsid w:val="008B1C54"/>
    <w:rsid w:val="008B208E"/>
    <w:rsid w:val="008B230A"/>
    <w:rsid w:val="008B2EA8"/>
    <w:rsid w:val="008B306E"/>
    <w:rsid w:val="008B51F4"/>
    <w:rsid w:val="008B7D52"/>
    <w:rsid w:val="008C5519"/>
    <w:rsid w:val="008E524F"/>
    <w:rsid w:val="008E644A"/>
    <w:rsid w:val="008F2924"/>
    <w:rsid w:val="008F6B27"/>
    <w:rsid w:val="009000F3"/>
    <w:rsid w:val="00900AB4"/>
    <w:rsid w:val="009124C6"/>
    <w:rsid w:val="009147EB"/>
    <w:rsid w:val="00915084"/>
    <w:rsid w:val="00916719"/>
    <w:rsid w:val="00924969"/>
    <w:rsid w:val="00925631"/>
    <w:rsid w:val="009305FB"/>
    <w:rsid w:val="0094126F"/>
    <w:rsid w:val="00950C15"/>
    <w:rsid w:val="00951F3E"/>
    <w:rsid w:val="0095717B"/>
    <w:rsid w:val="00957819"/>
    <w:rsid w:val="00960AD2"/>
    <w:rsid w:val="00962877"/>
    <w:rsid w:val="009633E1"/>
    <w:rsid w:val="00973EEB"/>
    <w:rsid w:val="009842E4"/>
    <w:rsid w:val="0099119F"/>
    <w:rsid w:val="00992063"/>
    <w:rsid w:val="009A17E8"/>
    <w:rsid w:val="009A73B7"/>
    <w:rsid w:val="009A7FBF"/>
    <w:rsid w:val="009B193D"/>
    <w:rsid w:val="009B5B39"/>
    <w:rsid w:val="009C28FE"/>
    <w:rsid w:val="009D5A5D"/>
    <w:rsid w:val="009D72A8"/>
    <w:rsid w:val="009D739E"/>
    <w:rsid w:val="009D7CAD"/>
    <w:rsid w:val="009E1273"/>
    <w:rsid w:val="009E39FA"/>
    <w:rsid w:val="009F7B77"/>
    <w:rsid w:val="009F7BF4"/>
    <w:rsid w:val="00A01058"/>
    <w:rsid w:val="00A014C0"/>
    <w:rsid w:val="00A05B28"/>
    <w:rsid w:val="00A07687"/>
    <w:rsid w:val="00A1309E"/>
    <w:rsid w:val="00A14D13"/>
    <w:rsid w:val="00A15AC2"/>
    <w:rsid w:val="00A2196C"/>
    <w:rsid w:val="00A23F6A"/>
    <w:rsid w:val="00A246A2"/>
    <w:rsid w:val="00A2652B"/>
    <w:rsid w:val="00A329F8"/>
    <w:rsid w:val="00A34D86"/>
    <w:rsid w:val="00A371D0"/>
    <w:rsid w:val="00A378BC"/>
    <w:rsid w:val="00A409E5"/>
    <w:rsid w:val="00A438F4"/>
    <w:rsid w:val="00A4456D"/>
    <w:rsid w:val="00A508D0"/>
    <w:rsid w:val="00A50C56"/>
    <w:rsid w:val="00A530E1"/>
    <w:rsid w:val="00A656BF"/>
    <w:rsid w:val="00A70BFD"/>
    <w:rsid w:val="00A73AE0"/>
    <w:rsid w:val="00AA166B"/>
    <w:rsid w:val="00AA1AE4"/>
    <w:rsid w:val="00AB122F"/>
    <w:rsid w:val="00AB2A83"/>
    <w:rsid w:val="00AC0A6D"/>
    <w:rsid w:val="00AC40AB"/>
    <w:rsid w:val="00AC5B8F"/>
    <w:rsid w:val="00AC73AB"/>
    <w:rsid w:val="00AD57FA"/>
    <w:rsid w:val="00AE19E5"/>
    <w:rsid w:val="00AE2C18"/>
    <w:rsid w:val="00AE4045"/>
    <w:rsid w:val="00AE6A27"/>
    <w:rsid w:val="00AE7111"/>
    <w:rsid w:val="00AE7C50"/>
    <w:rsid w:val="00AF6315"/>
    <w:rsid w:val="00AF688E"/>
    <w:rsid w:val="00B00923"/>
    <w:rsid w:val="00B00AA1"/>
    <w:rsid w:val="00B01288"/>
    <w:rsid w:val="00B036CB"/>
    <w:rsid w:val="00B14F07"/>
    <w:rsid w:val="00B1641C"/>
    <w:rsid w:val="00B16F49"/>
    <w:rsid w:val="00B20D00"/>
    <w:rsid w:val="00B224C0"/>
    <w:rsid w:val="00B41C10"/>
    <w:rsid w:val="00B432A1"/>
    <w:rsid w:val="00B43CD4"/>
    <w:rsid w:val="00B45BBE"/>
    <w:rsid w:val="00B67622"/>
    <w:rsid w:val="00B8063F"/>
    <w:rsid w:val="00B84156"/>
    <w:rsid w:val="00B914DF"/>
    <w:rsid w:val="00BB6B28"/>
    <w:rsid w:val="00BD4806"/>
    <w:rsid w:val="00BF5313"/>
    <w:rsid w:val="00C11706"/>
    <w:rsid w:val="00C261F5"/>
    <w:rsid w:val="00C27B29"/>
    <w:rsid w:val="00C30C88"/>
    <w:rsid w:val="00C416BE"/>
    <w:rsid w:val="00C41748"/>
    <w:rsid w:val="00C44AFB"/>
    <w:rsid w:val="00C51C01"/>
    <w:rsid w:val="00C5414C"/>
    <w:rsid w:val="00C54C51"/>
    <w:rsid w:val="00C55FF4"/>
    <w:rsid w:val="00C56629"/>
    <w:rsid w:val="00C6232A"/>
    <w:rsid w:val="00C649A9"/>
    <w:rsid w:val="00C65119"/>
    <w:rsid w:val="00C668E1"/>
    <w:rsid w:val="00C802B0"/>
    <w:rsid w:val="00C80C38"/>
    <w:rsid w:val="00C924D9"/>
    <w:rsid w:val="00C93416"/>
    <w:rsid w:val="00CA2B79"/>
    <w:rsid w:val="00CA31D6"/>
    <w:rsid w:val="00CB3D10"/>
    <w:rsid w:val="00CB3FDC"/>
    <w:rsid w:val="00CC39E3"/>
    <w:rsid w:val="00CE1B0A"/>
    <w:rsid w:val="00CE2686"/>
    <w:rsid w:val="00CF4022"/>
    <w:rsid w:val="00CF5270"/>
    <w:rsid w:val="00D20A2A"/>
    <w:rsid w:val="00D2559C"/>
    <w:rsid w:val="00D25D4C"/>
    <w:rsid w:val="00D322FF"/>
    <w:rsid w:val="00D36D95"/>
    <w:rsid w:val="00D37206"/>
    <w:rsid w:val="00D41519"/>
    <w:rsid w:val="00D421D2"/>
    <w:rsid w:val="00D425EA"/>
    <w:rsid w:val="00D54896"/>
    <w:rsid w:val="00D556B6"/>
    <w:rsid w:val="00D62963"/>
    <w:rsid w:val="00D63338"/>
    <w:rsid w:val="00D66E21"/>
    <w:rsid w:val="00D71237"/>
    <w:rsid w:val="00D74708"/>
    <w:rsid w:val="00D75E80"/>
    <w:rsid w:val="00D81523"/>
    <w:rsid w:val="00D81FC1"/>
    <w:rsid w:val="00D8377A"/>
    <w:rsid w:val="00D8436C"/>
    <w:rsid w:val="00D85340"/>
    <w:rsid w:val="00D87A14"/>
    <w:rsid w:val="00D91291"/>
    <w:rsid w:val="00D92CF6"/>
    <w:rsid w:val="00D93CCF"/>
    <w:rsid w:val="00D971DA"/>
    <w:rsid w:val="00DA7254"/>
    <w:rsid w:val="00DB3C8D"/>
    <w:rsid w:val="00DB7901"/>
    <w:rsid w:val="00DC31DC"/>
    <w:rsid w:val="00DC52F5"/>
    <w:rsid w:val="00DE486B"/>
    <w:rsid w:val="00DE519B"/>
    <w:rsid w:val="00E07742"/>
    <w:rsid w:val="00E256CE"/>
    <w:rsid w:val="00E41FAF"/>
    <w:rsid w:val="00E451F6"/>
    <w:rsid w:val="00E45892"/>
    <w:rsid w:val="00E542A1"/>
    <w:rsid w:val="00E549AE"/>
    <w:rsid w:val="00E54E30"/>
    <w:rsid w:val="00E71986"/>
    <w:rsid w:val="00E7221C"/>
    <w:rsid w:val="00E8735F"/>
    <w:rsid w:val="00E91459"/>
    <w:rsid w:val="00E94328"/>
    <w:rsid w:val="00E95A6C"/>
    <w:rsid w:val="00EA06C4"/>
    <w:rsid w:val="00EA2084"/>
    <w:rsid w:val="00EA3521"/>
    <w:rsid w:val="00EA376C"/>
    <w:rsid w:val="00EA3774"/>
    <w:rsid w:val="00EA3CEF"/>
    <w:rsid w:val="00EA79DD"/>
    <w:rsid w:val="00EB53D5"/>
    <w:rsid w:val="00EC3187"/>
    <w:rsid w:val="00EC499E"/>
    <w:rsid w:val="00EC76D9"/>
    <w:rsid w:val="00ED0DE9"/>
    <w:rsid w:val="00EE2ADC"/>
    <w:rsid w:val="00EE6ED5"/>
    <w:rsid w:val="00EF7AAB"/>
    <w:rsid w:val="00F006F0"/>
    <w:rsid w:val="00F00EE3"/>
    <w:rsid w:val="00F059DA"/>
    <w:rsid w:val="00F07F63"/>
    <w:rsid w:val="00F17E47"/>
    <w:rsid w:val="00F17F52"/>
    <w:rsid w:val="00F3238F"/>
    <w:rsid w:val="00F56319"/>
    <w:rsid w:val="00F579D5"/>
    <w:rsid w:val="00F611D8"/>
    <w:rsid w:val="00F61949"/>
    <w:rsid w:val="00F62DFC"/>
    <w:rsid w:val="00F75BAA"/>
    <w:rsid w:val="00F90923"/>
    <w:rsid w:val="00F9313B"/>
    <w:rsid w:val="00F976FD"/>
    <w:rsid w:val="00FA1BFE"/>
    <w:rsid w:val="00FA51C4"/>
    <w:rsid w:val="00FA7B4C"/>
    <w:rsid w:val="00FA7BF6"/>
    <w:rsid w:val="00FB03E6"/>
    <w:rsid w:val="00FB1E35"/>
    <w:rsid w:val="00FB24A0"/>
    <w:rsid w:val="00FB6C3F"/>
    <w:rsid w:val="00FC3912"/>
    <w:rsid w:val="00FC4733"/>
    <w:rsid w:val="00FC6185"/>
    <w:rsid w:val="00FD16EE"/>
    <w:rsid w:val="00FD2A34"/>
    <w:rsid w:val="00FD7CB2"/>
    <w:rsid w:val="00FE0A7A"/>
    <w:rsid w:val="00FE153B"/>
    <w:rsid w:val="00FE3974"/>
    <w:rsid w:val="00FE5FB0"/>
    <w:rsid w:val="00FF0C4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C5D7FC"/>
  <w15:chartTrackingRefBased/>
  <w15:docId w15:val="{FEB9F5BF-B493-4C5F-A05E-DFD83D37D8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A764B"/>
    <w:pPr>
      <w:spacing w:line="25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6A764B"/>
    <w:rPr>
      <w:color w:val="0000FF"/>
      <w:u w:val="single"/>
    </w:rPr>
  </w:style>
  <w:style w:type="paragraph" w:styleId="a4">
    <w:name w:val="List Paragraph"/>
    <w:basedOn w:val="a"/>
    <w:uiPriority w:val="34"/>
    <w:qFormat/>
    <w:rsid w:val="00AE19E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37642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95</TotalTime>
  <Pages>20</Pages>
  <Words>6124</Words>
  <Characters>34913</Characters>
  <Application>Microsoft Office Word</Application>
  <DocSecurity>0</DocSecurity>
  <Lines>290</Lines>
  <Paragraphs>81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40956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Администрация</dc:creator>
  <cp:keywords/>
  <dc:description/>
  <cp:lastModifiedBy>Администрация</cp:lastModifiedBy>
  <cp:revision>9</cp:revision>
  <dcterms:created xsi:type="dcterms:W3CDTF">2025-03-27T06:54:00Z</dcterms:created>
  <dcterms:modified xsi:type="dcterms:W3CDTF">2026-02-24T07:29:00Z</dcterms:modified>
</cp:coreProperties>
</file>