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F4" w:rsidRPr="00D84161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АДМИНИСТРАЦИЯ </w:t>
      </w:r>
      <w:r w:rsidR="00D84161"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НИВСКОГО 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МУНИЦИПАЛЬНОГО ОБРАЗОВАНИЯ </w:t>
      </w:r>
    </w:p>
    <w:p w:rsidR="006000F4" w:rsidRPr="00D84161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ПИТ</w:t>
      </w:r>
      <w:r w:rsidR="00D84161"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Е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РСКОГО МУНИЦИПАЛЬНОГО РАЙОНА</w:t>
      </w:r>
      <w:r w:rsid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САРАТОВСКОЙ ОБЛАСТИ</w:t>
      </w: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____________________________________________________________________</w:t>
      </w: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852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ПОСТАНОВЛЕНИЕ</w:t>
      </w:r>
    </w:p>
    <w:p w:rsidR="006000F4" w:rsidRPr="00C85275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</w:p>
    <w:p w:rsidR="006000F4" w:rsidRPr="00CF5EFD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CF5EFD"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>02 апреля 2026</w:t>
      </w:r>
      <w:r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</w:t>
      </w:r>
      <w:r w:rsidR="00EB6C8C"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да                            </w:t>
      </w:r>
      <w:r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="00D84161"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</w:t>
      </w:r>
      <w:r w:rsidR="000A050F"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D84161"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>№</w:t>
      </w:r>
      <w:r w:rsidR="00CF5EFD" w:rsidRPr="00CF5EFD">
        <w:rPr>
          <w:rFonts w:ascii="Times New Roman" w:hAnsi="Times New Roman" w:cs="Times New Roman"/>
          <w:b w:val="0"/>
          <w:color w:val="auto"/>
          <w:sz w:val="28"/>
          <w:szCs w:val="28"/>
        </w:rPr>
        <w:t>10</w:t>
      </w:r>
    </w:p>
    <w:p w:rsidR="006000F4" w:rsidRPr="00C85275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6000F4" w:rsidRPr="00277F8B" w:rsidRDefault="00277F8B" w:rsidP="00E12C56">
      <w:pPr>
        <w:tabs>
          <w:tab w:val="left" w:pos="8080"/>
        </w:tabs>
        <w:spacing w:after="0" w:line="240" w:lineRule="auto"/>
        <w:ind w:right="5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F8B">
        <w:rPr>
          <w:rFonts w:ascii="Times New Roman" w:hAnsi="Times New Roman" w:cs="Times New Roman"/>
          <w:sz w:val="28"/>
          <w:szCs w:val="28"/>
        </w:rPr>
        <w:t>О внесении изменений в постановление №11 от 18.03.2022 г. «</w:t>
      </w:r>
      <w:r w:rsidR="006000F4" w:rsidRPr="00277F8B">
        <w:rPr>
          <w:rFonts w:ascii="Times New Roman" w:hAnsi="Times New Roman" w:cs="Times New Roman"/>
          <w:sz w:val="28"/>
          <w:szCs w:val="28"/>
        </w:rPr>
        <w:t>О комиссии по осуществлению закупок для определения поставщиков (подрядчиков, исполнителей) для заключения контрактов на поставку товар</w:t>
      </w:r>
      <w:r w:rsidR="00374845" w:rsidRPr="00277F8B">
        <w:rPr>
          <w:rFonts w:ascii="Times New Roman" w:hAnsi="Times New Roman" w:cs="Times New Roman"/>
          <w:sz w:val="28"/>
          <w:szCs w:val="28"/>
        </w:rPr>
        <w:t>ов</w:t>
      </w:r>
      <w:r w:rsidR="006000F4" w:rsidRPr="00277F8B">
        <w:rPr>
          <w:rFonts w:ascii="Times New Roman" w:hAnsi="Times New Roman" w:cs="Times New Roman"/>
          <w:sz w:val="28"/>
          <w:szCs w:val="28"/>
        </w:rPr>
        <w:t xml:space="preserve">, выполнения работ, оказания услуг для нужд администрации </w:t>
      </w:r>
      <w:r w:rsidR="00E12C56" w:rsidRPr="00277F8B">
        <w:rPr>
          <w:rFonts w:ascii="Times New Roman" w:hAnsi="Times New Roman" w:cs="Times New Roman"/>
          <w:sz w:val="28"/>
          <w:szCs w:val="28"/>
        </w:rPr>
        <w:t xml:space="preserve">Нивского муниципального </w:t>
      </w:r>
      <w:r w:rsidR="006000F4" w:rsidRPr="00277F8B">
        <w:rPr>
          <w:rFonts w:ascii="Times New Roman" w:hAnsi="Times New Roman" w:cs="Times New Roman"/>
          <w:sz w:val="28"/>
          <w:szCs w:val="28"/>
        </w:rPr>
        <w:t>образования</w:t>
      </w:r>
      <w:r w:rsidR="00E12C56" w:rsidRPr="00277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00F4" w:rsidRPr="00277F8B">
        <w:rPr>
          <w:rFonts w:ascii="Times New Roman" w:hAnsi="Times New Roman" w:cs="Times New Roman"/>
          <w:bCs/>
          <w:sz w:val="28"/>
          <w:szCs w:val="28"/>
        </w:rPr>
        <w:t>Питерского муниципального района Саратовской области</w:t>
      </w:r>
      <w:r w:rsidRPr="00277F8B">
        <w:rPr>
          <w:rFonts w:ascii="Times New Roman" w:hAnsi="Times New Roman" w:cs="Times New Roman"/>
          <w:bCs/>
          <w:sz w:val="28"/>
          <w:szCs w:val="28"/>
        </w:rPr>
        <w:t>»</w:t>
      </w:r>
      <w:r w:rsidR="00E65E3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000F4" w:rsidRPr="00C85275" w:rsidRDefault="006000F4" w:rsidP="00E12C56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6450" w:rsidRPr="00C85275" w:rsidRDefault="00CF5EFD" w:rsidP="0018645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протест прокуратуры Питерского района от 26.03.2026 г №20-11-2026/Прдп118-26-20630031, в </w:t>
      </w:r>
      <w:r w:rsidR="00186450" w:rsidRPr="00C85275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Федеральным законом от 02.07.2021 № 360-ФЗ «О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186450" w:rsidRPr="00C85275">
        <w:rPr>
          <w:rFonts w:ascii="Times New Roman" w:hAnsi="Times New Roman" w:cs="Times New Roman"/>
          <w:sz w:val="28"/>
          <w:szCs w:val="28"/>
        </w:rPr>
        <w:t xml:space="preserve"> Уставом </w:t>
      </w:r>
      <w:bookmarkStart w:id="0" w:name="_Hlk90641496"/>
      <w:r w:rsidR="00186450">
        <w:rPr>
          <w:rFonts w:ascii="Times New Roman" w:hAnsi="Times New Roman" w:cs="Times New Roman"/>
          <w:sz w:val="28"/>
          <w:szCs w:val="28"/>
        </w:rPr>
        <w:t>Нивского</w:t>
      </w:r>
      <w:r w:rsidR="00186450" w:rsidRPr="00C85275">
        <w:rPr>
          <w:rFonts w:ascii="Times New Roman" w:hAnsi="Times New Roman" w:cs="Times New Roman"/>
          <w:sz w:val="28"/>
          <w:szCs w:val="28"/>
        </w:rPr>
        <w:t xml:space="preserve"> </w:t>
      </w:r>
      <w:r w:rsidR="00226B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86450" w:rsidRPr="00C85275">
        <w:rPr>
          <w:rFonts w:ascii="Times New Roman" w:hAnsi="Times New Roman" w:cs="Times New Roman"/>
          <w:sz w:val="28"/>
          <w:szCs w:val="28"/>
        </w:rPr>
        <w:t xml:space="preserve"> </w:t>
      </w:r>
      <w:r w:rsidR="00186450">
        <w:rPr>
          <w:rFonts w:ascii="Times New Roman" w:hAnsi="Times New Roman" w:cs="Times New Roman"/>
          <w:sz w:val="28"/>
          <w:szCs w:val="28"/>
        </w:rPr>
        <w:t>Питерского</w:t>
      </w:r>
      <w:bookmarkEnd w:id="0"/>
      <w:r w:rsidR="00186450" w:rsidRPr="00C8527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администрация </w:t>
      </w:r>
      <w:r w:rsidR="00186450">
        <w:rPr>
          <w:rFonts w:ascii="Times New Roman" w:hAnsi="Times New Roman" w:cs="Times New Roman"/>
          <w:sz w:val="28"/>
          <w:szCs w:val="28"/>
        </w:rPr>
        <w:t>Нивского</w:t>
      </w:r>
      <w:r w:rsidR="00186450" w:rsidRPr="00C8527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186450">
        <w:rPr>
          <w:rFonts w:ascii="Times New Roman" w:hAnsi="Times New Roman" w:cs="Times New Roman"/>
          <w:sz w:val="28"/>
          <w:szCs w:val="28"/>
        </w:rPr>
        <w:t>Питерского</w:t>
      </w:r>
      <w:r w:rsidR="00186450" w:rsidRPr="00C8527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 w:rsidR="00186450">
        <w:rPr>
          <w:rFonts w:ascii="Times New Roman" w:hAnsi="Times New Roman" w:cs="Times New Roman"/>
          <w:sz w:val="28"/>
          <w:szCs w:val="28"/>
        </w:rPr>
        <w:t>,</w:t>
      </w:r>
    </w:p>
    <w:p w:rsidR="006000F4" w:rsidRPr="00C85275" w:rsidRDefault="00B73B47" w:rsidP="00B73B4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"/>
      <w:r w:rsidR="006000F4" w:rsidRPr="00C8527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77F8B" w:rsidRDefault="006000F4" w:rsidP="007264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F8B">
        <w:rPr>
          <w:rFonts w:ascii="Times New Roman" w:hAnsi="Times New Roman" w:cs="Times New Roman"/>
          <w:sz w:val="28"/>
          <w:szCs w:val="28"/>
        </w:rPr>
        <w:t xml:space="preserve">1. </w:t>
      </w:r>
      <w:r w:rsidR="00E65E32">
        <w:rPr>
          <w:rFonts w:ascii="Times New Roman" w:hAnsi="Times New Roman" w:cs="Times New Roman"/>
          <w:sz w:val="28"/>
          <w:szCs w:val="28"/>
        </w:rPr>
        <w:t>П</w:t>
      </w:r>
      <w:r w:rsidR="00571231">
        <w:rPr>
          <w:rFonts w:ascii="Times New Roman" w:hAnsi="Times New Roman" w:cs="Times New Roman"/>
          <w:sz w:val="28"/>
          <w:szCs w:val="28"/>
        </w:rPr>
        <w:t>риложение №</w:t>
      </w:r>
      <w:r w:rsidR="00E65E32">
        <w:rPr>
          <w:rFonts w:ascii="Times New Roman" w:hAnsi="Times New Roman" w:cs="Times New Roman"/>
          <w:sz w:val="28"/>
          <w:szCs w:val="28"/>
        </w:rPr>
        <w:t>2</w:t>
      </w:r>
      <w:r w:rsidR="00571231">
        <w:rPr>
          <w:rFonts w:ascii="Times New Roman" w:hAnsi="Times New Roman" w:cs="Times New Roman"/>
          <w:sz w:val="28"/>
          <w:szCs w:val="28"/>
        </w:rPr>
        <w:t xml:space="preserve"> </w:t>
      </w:r>
      <w:r w:rsidR="00277F8B" w:rsidRPr="00277F8B">
        <w:rPr>
          <w:rFonts w:ascii="Times New Roman" w:hAnsi="Times New Roman" w:cs="Times New Roman"/>
          <w:sz w:val="28"/>
          <w:szCs w:val="28"/>
        </w:rPr>
        <w:t>постановлени</w:t>
      </w:r>
      <w:r w:rsidR="00571231">
        <w:rPr>
          <w:rFonts w:ascii="Times New Roman" w:hAnsi="Times New Roman" w:cs="Times New Roman"/>
          <w:sz w:val="28"/>
          <w:szCs w:val="28"/>
        </w:rPr>
        <w:t>я</w:t>
      </w:r>
      <w:r w:rsidR="00277F8B" w:rsidRPr="00277F8B">
        <w:rPr>
          <w:rFonts w:ascii="Times New Roman" w:hAnsi="Times New Roman" w:cs="Times New Roman"/>
          <w:sz w:val="28"/>
          <w:szCs w:val="28"/>
        </w:rPr>
        <w:t xml:space="preserve"> администрации Нивского муниципального образования Питерского муниципального района Саратовской области </w:t>
      </w:r>
      <w:hyperlink r:id="rId5" w:tgtFrame="_blank" w:history="1">
        <w:r w:rsidR="00277F8B" w:rsidRPr="00277F8B">
          <w:rPr>
            <w:rFonts w:ascii="Times New Roman" w:hAnsi="Times New Roman" w:cs="Times New Roman"/>
            <w:sz w:val="28"/>
            <w:szCs w:val="28"/>
          </w:rPr>
          <w:t>от 18 марта 2022 года №</w:t>
        </w:r>
        <w:r w:rsidR="00277F8B">
          <w:rPr>
            <w:rFonts w:ascii="Times New Roman" w:hAnsi="Times New Roman" w:cs="Times New Roman"/>
            <w:sz w:val="28"/>
            <w:szCs w:val="28"/>
          </w:rPr>
          <w:t>11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«О комиссии по осуществлению закупок </w:t>
        </w:r>
        <w:r w:rsidR="00277F8B">
          <w:rPr>
            <w:rFonts w:ascii="Times New Roman" w:hAnsi="Times New Roman" w:cs="Times New Roman"/>
            <w:sz w:val="28"/>
            <w:szCs w:val="28"/>
          </w:rPr>
          <w:t>для определения поставщиков (подрядчиков, исполнителей) для заключения контрактов на поставку товаров, выполнения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работ, </w:t>
        </w:r>
        <w:r w:rsidR="00277F8B">
          <w:rPr>
            <w:rFonts w:ascii="Times New Roman" w:hAnsi="Times New Roman" w:cs="Times New Roman"/>
            <w:sz w:val="28"/>
            <w:szCs w:val="28"/>
          </w:rPr>
          <w:t>оказания</w:t>
        </w:r>
        <w:r w:rsidR="00EB1CD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услуг для нужд </w:t>
        </w:r>
        <w:r w:rsidR="00EB1CD2">
          <w:rPr>
            <w:rFonts w:ascii="Times New Roman" w:hAnsi="Times New Roman" w:cs="Times New Roman"/>
            <w:sz w:val="28"/>
            <w:szCs w:val="28"/>
          </w:rPr>
          <w:t>а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дминистрации </w:t>
        </w:r>
        <w:r w:rsidR="00EB1CD2">
          <w:rPr>
            <w:rFonts w:ascii="Times New Roman" w:hAnsi="Times New Roman" w:cs="Times New Roman"/>
            <w:sz w:val="28"/>
            <w:szCs w:val="28"/>
          </w:rPr>
          <w:t>Нивского муниципального образования Питерского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муниципального района</w:t>
        </w:r>
        <w:r w:rsidR="00EB1CD2">
          <w:rPr>
            <w:rFonts w:ascii="Times New Roman" w:hAnsi="Times New Roman" w:cs="Times New Roman"/>
            <w:sz w:val="28"/>
            <w:szCs w:val="28"/>
          </w:rPr>
          <w:t xml:space="preserve"> Саратовской области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FF4D50">
        <w:rPr>
          <w:rFonts w:ascii="Times New Roman" w:hAnsi="Times New Roman" w:cs="Times New Roman"/>
          <w:sz w:val="28"/>
          <w:szCs w:val="28"/>
        </w:rPr>
        <w:t xml:space="preserve"> </w:t>
      </w:r>
      <w:r w:rsidR="00277F8B" w:rsidRPr="00277F8B">
        <w:rPr>
          <w:rFonts w:ascii="Times New Roman" w:hAnsi="Times New Roman" w:cs="Times New Roman"/>
          <w:sz w:val="28"/>
          <w:szCs w:val="28"/>
        </w:rPr>
        <w:t xml:space="preserve"> </w:t>
      </w:r>
      <w:r w:rsidR="00FF4D50">
        <w:rPr>
          <w:rFonts w:ascii="Times New Roman" w:hAnsi="Times New Roman" w:cs="Times New Roman"/>
          <w:sz w:val="28"/>
          <w:szCs w:val="28"/>
        </w:rPr>
        <w:t>(с изм. от 18.07.2022 г. №25</w:t>
      </w:r>
      <w:r w:rsidR="00221723">
        <w:rPr>
          <w:rFonts w:ascii="Times New Roman" w:hAnsi="Times New Roman" w:cs="Times New Roman"/>
          <w:sz w:val="28"/>
          <w:szCs w:val="28"/>
        </w:rPr>
        <w:t>,</w:t>
      </w:r>
      <w:r w:rsidR="00221723" w:rsidRPr="002217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1723">
        <w:rPr>
          <w:rFonts w:ascii="Times New Roman" w:hAnsi="Times New Roman" w:cs="Times New Roman"/>
          <w:bCs/>
          <w:sz w:val="28"/>
          <w:szCs w:val="28"/>
        </w:rPr>
        <w:t>от 16.02.2023 г. №4</w:t>
      </w:r>
      <w:r w:rsidR="00EB6C8C">
        <w:rPr>
          <w:rFonts w:ascii="Times New Roman" w:hAnsi="Times New Roman" w:cs="Times New Roman"/>
          <w:bCs/>
          <w:sz w:val="28"/>
          <w:szCs w:val="28"/>
        </w:rPr>
        <w:t>, от 22.06.2023 №27</w:t>
      </w:r>
      <w:r w:rsidR="00CF5EFD">
        <w:rPr>
          <w:rFonts w:ascii="Times New Roman" w:hAnsi="Times New Roman" w:cs="Times New Roman"/>
          <w:bCs/>
          <w:sz w:val="28"/>
          <w:szCs w:val="28"/>
        </w:rPr>
        <w:t>, от 14.1 от 01.10.2025 г</w:t>
      </w:r>
      <w:r w:rsidR="00FF4D50">
        <w:rPr>
          <w:rFonts w:ascii="Times New Roman" w:hAnsi="Times New Roman" w:cs="Times New Roman"/>
          <w:sz w:val="28"/>
          <w:szCs w:val="28"/>
        </w:rPr>
        <w:t xml:space="preserve">) </w:t>
      </w:r>
      <w:r w:rsidR="00E65E32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Приложению.</w:t>
      </w:r>
    </w:p>
    <w:p w:rsidR="00EE2148" w:rsidRDefault="00074260" w:rsidP="00EE2148">
      <w:pPr>
        <w:tabs>
          <w:tab w:val="left" w:pos="14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. </w:t>
      </w:r>
      <w:bookmarkEnd w:id="2"/>
      <w:r w:rsidR="006000F4" w:rsidRPr="00C85275">
        <w:rPr>
          <w:rFonts w:ascii="Times New Roman" w:hAnsi="Times New Roman" w:cs="Times New Roman"/>
          <w:sz w:val="28"/>
          <w:szCs w:val="28"/>
        </w:rPr>
        <w:t>Настоящее постановлени</w:t>
      </w:r>
      <w:r w:rsidR="00221723">
        <w:rPr>
          <w:rFonts w:ascii="Times New Roman" w:hAnsi="Times New Roman" w:cs="Times New Roman"/>
          <w:sz w:val="28"/>
          <w:szCs w:val="28"/>
        </w:rPr>
        <w:t>е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 вступает в силу</w:t>
      </w:r>
      <w:r w:rsidR="008E5462">
        <w:rPr>
          <w:rFonts w:ascii="Times New Roman" w:hAnsi="Times New Roman" w:cs="Times New Roman"/>
          <w:sz w:val="28"/>
          <w:szCs w:val="28"/>
        </w:rPr>
        <w:t xml:space="preserve"> с</w:t>
      </w:r>
      <w:r w:rsidR="00816244">
        <w:rPr>
          <w:rFonts w:ascii="Times New Roman" w:hAnsi="Times New Roman" w:cs="Times New Roman"/>
          <w:sz w:val="28"/>
          <w:szCs w:val="28"/>
        </w:rPr>
        <w:t>о дня</w:t>
      </w:r>
      <w:r w:rsidR="000279AA">
        <w:rPr>
          <w:rFonts w:ascii="Times New Roman" w:hAnsi="Times New Roman" w:cs="Times New Roman"/>
          <w:sz w:val="28"/>
          <w:szCs w:val="28"/>
        </w:rPr>
        <w:t xml:space="preserve"> его </w:t>
      </w:r>
      <w:r w:rsidR="00816244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816244" w:rsidRPr="00C85275">
        <w:rPr>
          <w:rFonts w:ascii="Times New Roman" w:hAnsi="Times New Roman" w:cs="Times New Roman"/>
          <w:sz w:val="28"/>
          <w:szCs w:val="28"/>
        </w:rPr>
        <w:t>обнародова</w:t>
      </w:r>
      <w:r w:rsidR="00816244">
        <w:rPr>
          <w:rFonts w:ascii="Times New Roman" w:hAnsi="Times New Roman" w:cs="Times New Roman"/>
          <w:sz w:val="28"/>
          <w:szCs w:val="28"/>
        </w:rPr>
        <w:t>ния</w:t>
      </w:r>
      <w:r w:rsidR="00221723">
        <w:rPr>
          <w:rFonts w:ascii="Times New Roman" w:hAnsi="Times New Roman" w:cs="Times New Roman"/>
          <w:sz w:val="28"/>
          <w:szCs w:val="28"/>
        </w:rPr>
        <w:t>.</w:t>
      </w:r>
      <w:r w:rsidR="00816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723" w:rsidRDefault="00221723" w:rsidP="00EE2148">
      <w:pPr>
        <w:tabs>
          <w:tab w:val="left" w:pos="14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2148" w:rsidRDefault="00CF5EFD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bookmarkStart w:id="3" w:name="_GoBack"/>
      <w:bookmarkEnd w:id="3"/>
      <w:r w:rsidR="00816244">
        <w:rPr>
          <w:rFonts w:ascii="Times New Roman" w:hAnsi="Times New Roman" w:cs="Times New Roman"/>
          <w:sz w:val="28"/>
          <w:szCs w:val="28"/>
        </w:rPr>
        <w:t>Нивского</w:t>
      </w:r>
    </w:p>
    <w:p w:rsidR="008E5462" w:rsidRDefault="00EE2148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00F4" w:rsidRPr="00C85275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  <w:t xml:space="preserve">Г.К. </w:t>
      </w:r>
      <w:proofErr w:type="spellStart"/>
      <w:r w:rsidR="00186450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  <w:r w:rsidR="006000F4" w:rsidRPr="00C85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8CA" w:rsidRDefault="00A868CA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0" w:history="1">
        <w:r w:rsidRPr="00FF4D50">
          <w:rPr>
            <w:rFonts w:ascii="Times New Roman" w:hAnsi="Times New Roman" w:cs="Times New Roman"/>
            <w:sz w:val="24"/>
            <w:szCs w:val="24"/>
          </w:rPr>
          <w:t>постановлению</w:t>
        </w:r>
      </w:hyperlink>
      <w:r w:rsidRPr="00FF4D50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r w:rsidRPr="00FF4D50"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</w:t>
      </w:r>
    </w:p>
    <w:p w:rsid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>Питерского муниципального район</w:t>
      </w:r>
      <w:r w:rsidR="00CF5EFD">
        <w:rPr>
          <w:rFonts w:ascii="Times New Roman" w:hAnsi="Times New Roman" w:cs="Times New Roman"/>
          <w:sz w:val="24"/>
          <w:szCs w:val="24"/>
        </w:rPr>
        <w:t>а</w:t>
      </w: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 Саратовской области</w:t>
      </w:r>
    </w:p>
    <w:p w:rsidR="00FF4D50" w:rsidRPr="00FF4D50" w:rsidRDefault="00FF4D50" w:rsidP="00FF4D50">
      <w:pPr>
        <w:spacing w:after="0" w:line="240" w:lineRule="auto"/>
        <w:ind w:firstLine="706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 </w:t>
      </w:r>
      <w:r w:rsidR="00CF5EFD">
        <w:rPr>
          <w:rFonts w:ascii="Times New Roman" w:hAnsi="Times New Roman" w:cs="Times New Roman"/>
          <w:sz w:val="24"/>
          <w:szCs w:val="24"/>
        </w:rPr>
        <w:t>02 апреля 2026</w:t>
      </w:r>
      <w:r w:rsidRPr="00FF4D50">
        <w:rPr>
          <w:rFonts w:ascii="Times New Roman" w:hAnsi="Times New Roman" w:cs="Times New Roman"/>
          <w:sz w:val="24"/>
          <w:szCs w:val="24"/>
        </w:rPr>
        <w:t xml:space="preserve"> г. №</w:t>
      </w:r>
      <w:r w:rsidR="00CF5EFD">
        <w:rPr>
          <w:rFonts w:ascii="Times New Roman" w:hAnsi="Times New Roman" w:cs="Times New Roman"/>
          <w:sz w:val="24"/>
          <w:szCs w:val="24"/>
        </w:rPr>
        <w:t>10</w:t>
      </w:r>
    </w:p>
    <w:p w:rsidR="00FF4D50" w:rsidRPr="00FF4D50" w:rsidRDefault="00FF4D50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868CA" w:rsidRPr="00FF4D50" w:rsidRDefault="00221723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A868CA" w:rsidRPr="00FF4D50">
        <w:rPr>
          <w:rFonts w:ascii="Times New Roman" w:hAnsi="Times New Roman" w:cs="Times New Roman"/>
          <w:bCs/>
          <w:sz w:val="24"/>
          <w:szCs w:val="24"/>
        </w:rPr>
        <w:t xml:space="preserve">Приложение № 2 </w:t>
      </w:r>
    </w:p>
    <w:p w:rsidR="00A868CA" w:rsidRP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0" w:history="1">
        <w:r w:rsidRPr="00FF4D50">
          <w:rPr>
            <w:rFonts w:ascii="Times New Roman" w:hAnsi="Times New Roman" w:cs="Times New Roman"/>
            <w:sz w:val="24"/>
            <w:szCs w:val="24"/>
          </w:rPr>
          <w:t>постановлению</w:t>
        </w:r>
      </w:hyperlink>
      <w:r w:rsidRPr="00FF4D50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r w:rsidRPr="00FF4D50"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</w:t>
      </w:r>
    </w:p>
    <w:p w:rsid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Питерского муниципального района </w:t>
      </w:r>
    </w:p>
    <w:p w:rsidR="00A868CA" w:rsidRP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>Саратовской области</w:t>
      </w:r>
    </w:p>
    <w:p w:rsidR="00A868CA" w:rsidRPr="00FF4D50" w:rsidRDefault="00A868CA" w:rsidP="00A868CA">
      <w:pPr>
        <w:spacing w:after="0" w:line="240" w:lineRule="auto"/>
        <w:ind w:firstLine="706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 18 марта 2022 г. №11</w:t>
      </w:r>
    </w:p>
    <w:p w:rsidR="00A868CA" w:rsidRPr="004756D0" w:rsidRDefault="00A868CA" w:rsidP="00A868CA">
      <w:pPr>
        <w:spacing w:after="0" w:line="240" w:lineRule="auto"/>
        <w:ind w:firstLine="706"/>
        <w:jc w:val="center"/>
        <w:rPr>
          <w:rFonts w:ascii="Times New Roman" w:hAnsi="Times New Roman" w:cs="Times New Roman"/>
          <w:sz w:val="28"/>
          <w:szCs w:val="28"/>
        </w:rPr>
      </w:pPr>
    </w:p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A868CA" w:rsidRPr="00C85275" w:rsidRDefault="00A868CA" w:rsidP="00A86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>комиссии по осуществлению закупок для определения поставщиков (подрядчиков, исполнителей) для заключения контрактов на поставку товар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C85275">
        <w:rPr>
          <w:rFonts w:ascii="Times New Roman" w:hAnsi="Times New Roman" w:cs="Times New Roman"/>
          <w:b/>
          <w:sz w:val="28"/>
          <w:szCs w:val="28"/>
        </w:rPr>
        <w:t xml:space="preserve">, выполнения работ, оказания услуг для нужд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Нивского</w:t>
      </w:r>
      <w:r w:rsidRPr="004E384C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Питерского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</w:t>
      </w:r>
      <w:r w:rsidRPr="00C85275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Саратовской области</w:t>
      </w:r>
    </w:p>
    <w:p w:rsidR="00A868CA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8CA" w:rsidRPr="00C85275" w:rsidRDefault="00A868CA" w:rsidP="00A868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Председатель комиссии: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A868CA" w:rsidRPr="00C85275" w:rsidTr="007649F4">
        <w:tc>
          <w:tcPr>
            <w:tcW w:w="2376" w:type="dxa"/>
          </w:tcPr>
          <w:p w:rsidR="00A868CA" w:rsidRPr="00C85275" w:rsidRDefault="00A868CA" w:rsidP="007649F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Джумагалиева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Кадрашевна</w:t>
            </w:r>
            <w:proofErr w:type="spellEnd"/>
          </w:p>
        </w:tc>
        <w:tc>
          <w:tcPr>
            <w:tcW w:w="7513" w:type="dxa"/>
          </w:tcPr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F5EFD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Нивского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Питерского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A868CA" w:rsidRPr="00C85275" w:rsidTr="007649F4">
        <w:tc>
          <w:tcPr>
            <w:tcW w:w="2518" w:type="dxa"/>
          </w:tcPr>
          <w:p w:rsidR="00A868CA" w:rsidRPr="00C85275" w:rsidRDefault="00221723" w:rsidP="007649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  <w:r w:rsidR="00A868CA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7371" w:type="dxa"/>
          </w:tcPr>
          <w:p w:rsidR="00A868CA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26B52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="00226B52">
              <w:rPr>
                <w:rFonts w:ascii="Times New Roman" w:hAnsi="Times New Roman" w:cs="Times New Roman"/>
                <w:sz w:val="28"/>
                <w:szCs w:val="28"/>
              </w:rPr>
              <w:t>по решению вопросов местного значения сельских поселений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C8527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A868CA" w:rsidRPr="00C85275" w:rsidTr="007649F4">
        <w:tc>
          <w:tcPr>
            <w:tcW w:w="2518" w:type="dxa"/>
          </w:tcPr>
          <w:p w:rsidR="00A868CA" w:rsidRPr="00B83221" w:rsidRDefault="00EB6C8C" w:rsidP="007649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Идаятович</w:t>
            </w:r>
            <w:proofErr w:type="spellEnd"/>
          </w:p>
        </w:tc>
        <w:tc>
          <w:tcPr>
            <w:tcW w:w="7371" w:type="dxa"/>
          </w:tcPr>
          <w:p w:rsidR="00A868CA" w:rsidRPr="00B83221" w:rsidRDefault="00A868CA" w:rsidP="00EB6C8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6C8C">
              <w:rPr>
                <w:rFonts w:ascii="Times New Roman" w:hAnsi="Times New Roman" w:cs="Times New Roman"/>
                <w:sz w:val="28"/>
                <w:szCs w:val="28"/>
              </w:rPr>
              <w:t>специалист по размещению муниципального заказа администрации Нивского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  <w:r w:rsidR="00EB6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5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68CA" w:rsidRPr="00C85275" w:rsidTr="007649F4">
        <w:tc>
          <w:tcPr>
            <w:tcW w:w="2518" w:type="dxa"/>
          </w:tcPr>
          <w:p w:rsidR="00A868CA" w:rsidRPr="004E384C" w:rsidRDefault="00A868CA" w:rsidP="007649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A868CA" w:rsidRDefault="00A868CA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DCF" w:rsidRDefault="000279AA" w:rsidP="00B73B47">
      <w:pPr>
        <w:pStyle w:val="2"/>
        <w:spacing w:before="0" w:line="240" w:lineRule="auto"/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</w:p>
    <w:sectPr w:rsidR="00A97DCF" w:rsidSect="00EE2148">
      <w:pgSz w:w="11906" w:h="16838" w:code="9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C6BD2"/>
    <w:multiLevelType w:val="multilevel"/>
    <w:tmpl w:val="BC7C9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2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00F4"/>
    <w:rsid w:val="00011B72"/>
    <w:rsid w:val="000279AA"/>
    <w:rsid w:val="00074260"/>
    <w:rsid w:val="000A050F"/>
    <w:rsid w:val="00146D70"/>
    <w:rsid w:val="00153807"/>
    <w:rsid w:val="00186450"/>
    <w:rsid w:val="001C6B14"/>
    <w:rsid w:val="00221723"/>
    <w:rsid w:val="00226B52"/>
    <w:rsid w:val="00277F8B"/>
    <w:rsid w:val="00374845"/>
    <w:rsid w:val="005579B3"/>
    <w:rsid w:val="00571231"/>
    <w:rsid w:val="005F5299"/>
    <w:rsid w:val="005F7808"/>
    <w:rsid w:val="006000F4"/>
    <w:rsid w:val="006227B3"/>
    <w:rsid w:val="006B6A94"/>
    <w:rsid w:val="00705533"/>
    <w:rsid w:val="0072644D"/>
    <w:rsid w:val="00816244"/>
    <w:rsid w:val="008327B0"/>
    <w:rsid w:val="008E5462"/>
    <w:rsid w:val="009C186B"/>
    <w:rsid w:val="00A27187"/>
    <w:rsid w:val="00A868CA"/>
    <w:rsid w:val="00A97DCF"/>
    <w:rsid w:val="00AA63AA"/>
    <w:rsid w:val="00B73B47"/>
    <w:rsid w:val="00B7584F"/>
    <w:rsid w:val="00B83221"/>
    <w:rsid w:val="00CF5857"/>
    <w:rsid w:val="00CF5EFD"/>
    <w:rsid w:val="00D01933"/>
    <w:rsid w:val="00D84161"/>
    <w:rsid w:val="00E12C56"/>
    <w:rsid w:val="00E53352"/>
    <w:rsid w:val="00E65E32"/>
    <w:rsid w:val="00EB1CD2"/>
    <w:rsid w:val="00EB6C8C"/>
    <w:rsid w:val="00EE2148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A30F"/>
  <w15:docId w15:val="{38AB31AF-F4B6-4336-9C5A-E841266A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DCF"/>
  </w:style>
  <w:style w:type="paragraph" w:styleId="1">
    <w:name w:val="heading 1"/>
    <w:basedOn w:val="a"/>
    <w:next w:val="a"/>
    <w:link w:val="10"/>
    <w:uiPriority w:val="9"/>
    <w:qFormat/>
    <w:rsid w:val="00600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00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00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link w:val="a4"/>
    <w:uiPriority w:val="34"/>
    <w:qFormat/>
    <w:rsid w:val="006000F4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uiPriority w:val="99"/>
    <w:rsid w:val="006000F4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6000F4"/>
    <w:rPr>
      <w:rFonts w:eastAsiaTheme="minorHAnsi"/>
      <w:lang w:eastAsia="en-US"/>
    </w:rPr>
  </w:style>
  <w:style w:type="paragraph" w:customStyle="1" w:styleId="pboth">
    <w:name w:val="pboth"/>
    <w:basedOn w:val="a"/>
    <w:rsid w:val="0060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2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2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9D44856-3451-4A57-8542-FA2BA2D21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28</cp:revision>
  <cp:lastPrinted>2026-02-24T06:37:00Z</cp:lastPrinted>
  <dcterms:created xsi:type="dcterms:W3CDTF">2022-03-04T08:33:00Z</dcterms:created>
  <dcterms:modified xsi:type="dcterms:W3CDTF">2026-04-02T06:03:00Z</dcterms:modified>
</cp:coreProperties>
</file>