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19B" w:rsidRDefault="00BA419B" w:rsidP="00C463F7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A419B" w:rsidRDefault="00BA419B" w:rsidP="00BA419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A419B" w:rsidRPr="00FD184A" w:rsidRDefault="00BA419B" w:rsidP="00BA419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D184A">
        <w:rPr>
          <w:rFonts w:ascii="Times New Roman" w:hAnsi="Times New Roman"/>
          <w:b/>
          <w:sz w:val="24"/>
          <w:szCs w:val="24"/>
        </w:rPr>
        <w:t>АДМИНИСТРАЦИЯ НИВСКОГО МУНИЦИПАЛЬНОГО ОБРАЗОВАНИЯ</w:t>
      </w:r>
    </w:p>
    <w:p w:rsidR="00BA419B" w:rsidRPr="008A2587" w:rsidRDefault="00BA419B" w:rsidP="00BA419B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D184A">
        <w:rPr>
          <w:rFonts w:ascii="Times New Roman" w:hAnsi="Times New Roman"/>
          <w:b/>
          <w:sz w:val="24"/>
          <w:szCs w:val="24"/>
        </w:rPr>
        <w:t>ПИТЕРСКОГО МУНИЦИПАЛЬНОГО РАЙОНА</w:t>
      </w:r>
      <w:r w:rsidRPr="008A2587">
        <w:rPr>
          <w:rFonts w:ascii="Times New Roman" w:hAnsi="Times New Roman"/>
          <w:b/>
          <w:sz w:val="28"/>
          <w:szCs w:val="28"/>
        </w:rPr>
        <w:t xml:space="preserve"> </w:t>
      </w:r>
    </w:p>
    <w:p w:rsidR="00BA419B" w:rsidRPr="008A2587" w:rsidRDefault="00BA419B" w:rsidP="00BA419B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A2587">
        <w:rPr>
          <w:rFonts w:ascii="Times New Roman" w:hAnsi="Times New Roman"/>
          <w:b/>
          <w:sz w:val="28"/>
          <w:szCs w:val="28"/>
        </w:rPr>
        <w:t>________________________________________________________</w:t>
      </w:r>
    </w:p>
    <w:p w:rsidR="00BA419B" w:rsidRPr="008A2587" w:rsidRDefault="00BA419B" w:rsidP="00BA419B">
      <w:pPr>
        <w:jc w:val="center"/>
        <w:rPr>
          <w:rFonts w:ascii="Times New Roman" w:hAnsi="Times New Roman"/>
          <w:sz w:val="28"/>
          <w:szCs w:val="28"/>
        </w:rPr>
      </w:pPr>
    </w:p>
    <w:p w:rsidR="00BA419B" w:rsidRPr="008A2587" w:rsidRDefault="00BA419B" w:rsidP="00BA419B">
      <w:pPr>
        <w:jc w:val="center"/>
        <w:rPr>
          <w:rFonts w:ascii="Times New Roman" w:hAnsi="Times New Roman"/>
          <w:sz w:val="28"/>
          <w:szCs w:val="28"/>
        </w:rPr>
      </w:pPr>
      <w:r w:rsidRPr="008A2587">
        <w:rPr>
          <w:rFonts w:ascii="Times New Roman" w:hAnsi="Times New Roman"/>
          <w:sz w:val="28"/>
          <w:szCs w:val="28"/>
        </w:rPr>
        <w:t>ПОСТАНОВЛЕНИЕ</w:t>
      </w:r>
    </w:p>
    <w:p w:rsidR="00BA419B" w:rsidRPr="008A2587" w:rsidRDefault="00FA1F27" w:rsidP="00BA41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 февраля 2026</w:t>
      </w:r>
      <w:r w:rsidR="00BA419B">
        <w:rPr>
          <w:rFonts w:ascii="Times New Roman" w:hAnsi="Times New Roman"/>
          <w:sz w:val="28"/>
          <w:szCs w:val="28"/>
        </w:rPr>
        <w:t xml:space="preserve">    го</w:t>
      </w:r>
      <w:r w:rsidR="00727D85">
        <w:rPr>
          <w:rFonts w:ascii="Times New Roman" w:hAnsi="Times New Roman"/>
          <w:sz w:val="28"/>
          <w:szCs w:val="28"/>
        </w:rPr>
        <w:t xml:space="preserve">да </w:t>
      </w:r>
      <w:r w:rsidR="00727D85">
        <w:rPr>
          <w:rFonts w:ascii="Times New Roman" w:hAnsi="Times New Roman"/>
          <w:sz w:val="28"/>
          <w:szCs w:val="28"/>
        </w:rPr>
        <w:tab/>
      </w:r>
      <w:r w:rsidR="00727D85">
        <w:rPr>
          <w:rFonts w:ascii="Times New Roman" w:hAnsi="Times New Roman"/>
          <w:sz w:val="28"/>
          <w:szCs w:val="28"/>
        </w:rPr>
        <w:tab/>
      </w:r>
      <w:r w:rsidR="00727D85">
        <w:rPr>
          <w:rFonts w:ascii="Times New Roman" w:hAnsi="Times New Roman"/>
          <w:sz w:val="28"/>
          <w:szCs w:val="28"/>
        </w:rPr>
        <w:tab/>
      </w:r>
      <w:r w:rsidR="00727D85">
        <w:rPr>
          <w:rFonts w:ascii="Times New Roman" w:hAnsi="Times New Roman"/>
          <w:sz w:val="28"/>
          <w:szCs w:val="28"/>
        </w:rPr>
        <w:tab/>
      </w:r>
      <w:r w:rsidR="00727D85">
        <w:rPr>
          <w:rFonts w:ascii="Times New Roman" w:hAnsi="Times New Roman"/>
          <w:sz w:val="28"/>
          <w:szCs w:val="28"/>
        </w:rPr>
        <w:tab/>
      </w:r>
      <w:r w:rsidR="003A640B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BA419B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2</w:t>
      </w:r>
    </w:p>
    <w:p w:rsidR="00BA419B" w:rsidRDefault="00BA419B" w:rsidP="00BA419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BA419B" w:rsidRDefault="00BA419B" w:rsidP="00BA419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</w:t>
      </w:r>
    </w:p>
    <w:p w:rsidR="00BA419B" w:rsidRDefault="00BA419B" w:rsidP="00BA419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10.09.2018 г </w:t>
      </w:r>
      <w:r w:rsidR="00162DFD">
        <w:rPr>
          <w:rFonts w:ascii="Times New Roman" w:hAnsi="Times New Roman"/>
          <w:sz w:val="28"/>
          <w:szCs w:val="28"/>
        </w:rPr>
        <w:t xml:space="preserve">№20 </w:t>
      </w:r>
      <w:r>
        <w:rPr>
          <w:rFonts w:ascii="Times New Roman" w:hAnsi="Times New Roman"/>
          <w:sz w:val="28"/>
          <w:szCs w:val="28"/>
        </w:rPr>
        <w:t>«Об утверждении</w:t>
      </w:r>
    </w:p>
    <w:p w:rsidR="00BA419B" w:rsidRDefault="00BA419B" w:rsidP="00BA419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Плана мероприятий органов местного</w:t>
      </w:r>
    </w:p>
    <w:p w:rsidR="00BA419B" w:rsidRDefault="00BA419B" w:rsidP="00BA419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самоуправления Нивского муниципального</w:t>
      </w:r>
    </w:p>
    <w:p w:rsidR="00BA419B" w:rsidRDefault="00BA419B" w:rsidP="00BA419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Питерского муниципального</w:t>
      </w:r>
    </w:p>
    <w:p w:rsidR="00BA419B" w:rsidRDefault="00162DFD" w:rsidP="00BA419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BA419B">
        <w:rPr>
          <w:rFonts w:ascii="Times New Roman" w:hAnsi="Times New Roman"/>
          <w:sz w:val="28"/>
          <w:szCs w:val="28"/>
        </w:rPr>
        <w:t>айона Саратовской области по реализации</w:t>
      </w:r>
    </w:p>
    <w:p w:rsidR="00BA419B" w:rsidRDefault="00BA419B" w:rsidP="00BA419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антикоррупционной политике на 2018-2020 годы</w:t>
      </w:r>
      <w:r w:rsidR="00FA1F27">
        <w:rPr>
          <w:rFonts w:ascii="Times New Roman" w:hAnsi="Times New Roman"/>
          <w:sz w:val="28"/>
          <w:szCs w:val="28"/>
        </w:rPr>
        <w:t>»</w:t>
      </w:r>
    </w:p>
    <w:p w:rsidR="00BA419B" w:rsidRDefault="00BA419B" w:rsidP="00BA419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BA419B" w:rsidRDefault="00BA419B" w:rsidP="00BA419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BA419B" w:rsidRDefault="00BA419B" w:rsidP="00BA419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BA419B" w:rsidRDefault="00BA419B" w:rsidP="00BA419B">
      <w:pPr>
        <w:pStyle w:val="a3"/>
        <w:spacing w:line="276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2D219C">
        <w:rPr>
          <w:rFonts w:ascii="Times New Roman" w:hAnsi="Times New Roman"/>
          <w:sz w:val="28"/>
          <w:szCs w:val="28"/>
        </w:rPr>
        <w:t>В соответствии с Федеральным законом от 25 декабря 2008 года № 273-ФЗ «О противодействии коррупции»</w:t>
      </w:r>
      <w:r w:rsidR="005B42EF">
        <w:rPr>
          <w:rFonts w:ascii="Times New Roman" w:hAnsi="Times New Roman"/>
          <w:sz w:val="28"/>
          <w:szCs w:val="28"/>
        </w:rPr>
        <w:t xml:space="preserve"> (в редакции от 28.12.2025 </w:t>
      </w:r>
      <w:r w:rsidR="00FA1F27">
        <w:rPr>
          <w:rFonts w:ascii="Times New Roman" w:hAnsi="Times New Roman"/>
          <w:sz w:val="28"/>
          <w:szCs w:val="28"/>
        </w:rPr>
        <w:t>г)</w:t>
      </w:r>
      <w:r w:rsidRPr="002D219C">
        <w:rPr>
          <w:rFonts w:ascii="Times New Roman" w:hAnsi="Times New Roman"/>
          <w:sz w:val="28"/>
          <w:szCs w:val="28"/>
        </w:rPr>
        <w:t xml:space="preserve">, Указом Президента Российской Федерации от </w:t>
      </w:r>
      <w:r>
        <w:rPr>
          <w:rFonts w:ascii="Times New Roman" w:hAnsi="Times New Roman"/>
          <w:sz w:val="28"/>
          <w:szCs w:val="28"/>
        </w:rPr>
        <w:t>16 августа 2021 года №478 года</w:t>
      </w:r>
      <w:r w:rsidRPr="002D219C">
        <w:rPr>
          <w:rFonts w:ascii="Times New Roman" w:hAnsi="Times New Roman"/>
          <w:sz w:val="28"/>
          <w:szCs w:val="28"/>
        </w:rPr>
        <w:t xml:space="preserve"> «О Национальном плане п</w:t>
      </w:r>
      <w:r>
        <w:rPr>
          <w:rFonts w:ascii="Times New Roman" w:hAnsi="Times New Roman"/>
          <w:sz w:val="28"/>
          <w:szCs w:val="28"/>
        </w:rPr>
        <w:t>ротиводействия коррупции на 2021 - 2024</w:t>
      </w:r>
      <w:r w:rsidRPr="002D219C">
        <w:rPr>
          <w:rFonts w:ascii="Times New Roman" w:hAnsi="Times New Roman"/>
          <w:sz w:val="28"/>
          <w:szCs w:val="28"/>
        </w:rPr>
        <w:t xml:space="preserve"> годы»</w:t>
      </w:r>
      <w:r w:rsidR="00FA1F27">
        <w:rPr>
          <w:rFonts w:ascii="Times New Roman" w:hAnsi="Times New Roman"/>
          <w:sz w:val="28"/>
          <w:szCs w:val="28"/>
        </w:rPr>
        <w:t xml:space="preserve"> (с изм. от 26.06.2023 г)</w:t>
      </w:r>
      <w:r w:rsidRPr="002D219C">
        <w:rPr>
          <w:rFonts w:ascii="Times New Roman" w:hAnsi="Times New Roman"/>
          <w:sz w:val="28"/>
          <w:szCs w:val="28"/>
        </w:rPr>
        <w:t xml:space="preserve">, руководствуясь Уставом </w:t>
      </w:r>
      <w:r>
        <w:rPr>
          <w:rFonts w:ascii="Times New Roman" w:hAnsi="Times New Roman"/>
          <w:sz w:val="28"/>
          <w:szCs w:val="28"/>
        </w:rPr>
        <w:t>Нив</w:t>
      </w:r>
      <w:r w:rsidR="00FA1F27">
        <w:rPr>
          <w:rFonts w:ascii="Times New Roman" w:hAnsi="Times New Roman"/>
          <w:sz w:val="28"/>
          <w:szCs w:val="28"/>
        </w:rPr>
        <w:t>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219C">
        <w:rPr>
          <w:rFonts w:ascii="Times New Roman" w:hAnsi="Times New Roman"/>
          <w:sz w:val="28"/>
          <w:szCs w:val="28"/>
        </w:rPr>
        <w:t>Питер</w:t>
      </w:r>
      <w:r w:rsidR="00162DFD">
        <w:rPr>
          <w:rFonts w:ascii="Times New Roman" w:hAnsi="Times New Roman"/>
          <w:sz w:val="28"/>
          <w:szCs w:val="28"/>
        </w:rPr>
        <w:t xml:space="preserve">ского муниципального района, </w:t>
      </w:r>
      <w:r>
        <w:rPr>
          <w:rFonts w:ascii="Times New Roman" w:hAnsi="Times New Roman"/>
          <w:sz w:val="28"/>
          <w:szCs w:val="28"/>
        </w:rPr>
        <w:t>администрация Нивского муниципального образования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D219C">
        <w:rPr>
          <w:rFonts w:ascii="Times New Roman" w:hAnsi="Times New Roman"/>
          <w:sz w:val="28"/>
          <w:szCs w:val="28"/>
        </w:rPr>
        <w:t>ПОСТАНОВЛЯЕТ:</w:t>
      </w:r>
    </w:p>
    <w:p w:rsidR="00BA419B" w:rsidRDefault="00BA419B" w:rsidP="00BA419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BA419B" w:rsidRDefault="00162DFD" w:rsidP="00BA419B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от 10.09.2018 года №20 «Об утверждении Плана мероприятий органов местного самоуправления Нивского муниципального образования Питерского муниципального района Саратовской области по реализации антикоррупционной политике на 2018-2020 годы</w:t>
      </w:r>
      <w:r w:rsidR="00FA1F27">
        <w:rPr>
          <w:rFonts w:ascii="Times New Roman" w:hAnsi="Times New Roman"/>
          <w:sz w:val="28"/>
          <w:szCs w:val="28"/>
        </w:rPr>
        <w:t>» (с изм. №21 от 29.09.2021г)</w:t>
      </w:r>
      <w:r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162DFD" w:rsidRPr="002A5F74" w:rsidRDefault="002A5F74" w:rsidP="00162DFD">
      <w:pPr>
        <w:spacing w:line="240" w:lineRule="auto"/>
        <w:ind w:left="420"/>
        <w:jc w:val="both"/>
        <w:rPr>
          <w:rFonts w:ascii="Times New Roman" w:hAnsi="Times New Roman"/>
          <w:sz w:val="28"/>
          <w:szCs w:val="28"/>
        </w:rPr>
      </w:pPr>
      <w:r w:rsidRPr="002A5F74">
        <w:rPr>
          <w:rFonts w:ascii="Times New Roman" w:hAnsi="Times New Roman"/>
          <w:sz w:val="28"/>
          <w:szCs w:val="28"/>
        </w:rPr>
        <w:t>а) Часть 5</w:t>
      </w:r>
      <w:r w:rsidR="00162DFD" w:rsidRPr="002A5F74">
        <w:rPr>
          <w:rFonts w:ascii="Times New Roman" w:hAnsi="Times New Roman"/>
          <w:sz w:val="28"/>
          <w:szCs w:val="28"/>
        </w:rPr>
        <w:t>. Д</w:t>
      </w:r>
      <w:r w:rsidRPr="002A5F74">
        <w:rPr>
          <w:rFonts w:ascii="Times New Roman" w:hAnsi="Times New Roman"/>
          <w:sz w:val="28"/>
          <w:szCs w:val="28"/>
        </w:rPr>
        <w:t>ополнить пунктом</w:t>
      </w:r>
      <w:r w:rsidR="00162DFD" w:rsidRPr="002A5F74">
        <w:rPr>
          <w:rFonts w:ascii="Times New Roman" w:hAnsi="Times New Roman"/>
          <w:sz w:val="28"/>
          <w:szCs w:val="28"/>
        </w:rPr>
        <w:t xml:space="preserve"> следующего содержания</w:t>
      </w:r>
      <w:r w:rsidR="00F72456" w:rsidRPr="002A5F74">
        <w:rPr>
          <w:rFonts w:ascii="Times New Roman" w:hAnsi="Times New Roman"/>
          <w:sz w:val="28"/>
          <w:szCs w:val="28"/>
        </w:rPr>
        <w:t>:</w:t>
      </w:r>
      <w:r w:rsidR="00162DFD" w:rsidRPr="002A5F74">
        <w:rPr>
          <w:rFonts w:ascii="Times New Roman" w:hAnsi="Times New Roman"/>
          <w:sz w:val="28"/>
          <w:szCs w:val="28"/>
        </w:rPr>
        <w:t xml:space="preserve"> </w:t>
      </w:r>
    </w:p>
    <w:p w:rsidR="00BA419B" w:rsidRPr="002A5F74" w:rsidRDefault="002A5F74" w:rsidP="002A5F74">
      <w:pPr>
        <w:shd w:val="clear" w:color="auto" w:fill="FFFFFF"/>
        <w:spacing w:before="100" w:beforeAutospacing="1" w:after="120" w:line="330" w:lineRule="atLeast"/>
        <w:jc w:val="both"/>
        <w:rPr>
          <w:rFonts w:ascii="Times New Roman" w:eastAsia="Times New Roman" w:hAnsi="Times New Roman"/>
          <w:sz w:val="28"/>
          <w:szCs w:val="28"/>
        </w:rPr>
      </w:pPr>
      <w:r w:rsidRPr="002A5F74">
        <w:rPr>
          <w:rFonts w:ascii="Times New Roman" w:hAnsi="Times New Roman"/>
          <w:sz w:val="28"/>
          <w:szCs w:val="28"/>
        </w:rPr>
        <w:t xml:space="preserve">«5.3. </w:t>
      </w:r>
      <w:r w:rsidR="005B42EF">
        <w:rPr>
          <w:rFonts w:ascii="Times New Roman" w:eastAsia="Times New Roman" w:hAnsi="Times New Roman"/>
          <w:sz w:val="28"/>
          <w:szCs w:val="28"/>
        </w:rPr>
        <w:t>П</w:t>
      </w:r>
      <w:bookmarkStart w:id="0" w:name="_GoBack"/>
      <w:bookmarkEnd w:id="0"/>
      <w:r w:rsidRPr="002A5F74">
        <w:rPr>
          <w:rFonts w:ascii="Times New Roman" w:eastAsia="Times New Roman" w:hAnsi="Times New Roman"/>
          <w:sz w:val="28"/>
          <w:szCs w:val="28"/>
        </w:rPr>
        <w:t>рименение цифровых технологий в целях противодействия коррупции и разработка мер по противодействию новым формам проявления коррупции, связанным с исп</w:t>
      </w:r>
      <w:r>
        <w:rPr>
          <w:rFonts w:ascii="Times New Roman" w:eastAsia="Times New Roman" w:hAnsi="Times New Roman"/>
          <w:sz w:val="28"/>
          <w:szCs w:val="28"/>
        </w:rPr>
        <w:t>ользованием цифровых технологий</w:t>
      </w:r>
      <w:r w:rsidR="00F72456" w:rsidRPr="002A5F74">
        <w:rPr>
          <w:rFonts w:ascii="Times New Roman" w:hAnsi="Times New Roman"/>
          <w:sz w:val="28"/>
          <w:szCs w:val="28"/>
        </w:rPr>
        <w:t xml:space="preserve"> (срок исполнения: ежегодно);</w:t>
      </w:r>
    </w:p>
    <w:p w:rsidR="00F00C8A" w:rsidRPr="002A5F74" w:rsidRDefault="00F72456" w:rsidP="00053ED4">
      <w:pPr>
        <w:spacing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2A5F74">
        <w:rPr>
          <w:rFonts w:ascii="Times New Roman" w:hAnsi="Times New Roman"/>
          <w:sz w:val="28"/>
          <w:szCs w:val="28"/>
        </w:rPr>
        <w:lastRenderedPageBreak/>
        <w:t xml:space="preserve">2. </w:t>
      </w:r>
      <w:r w:rsidR="009B22DE" w:rsidRPr="002A5F74">
        <w:rPr>
          <w:rFonts w:ascii="Times New Roman" w:hAnsi="Times New Roman"/>
          <w:sz w:val="28"/>
          <w:szCs w:val="28"/>
        </w:rPr>
        <w:t>Срок действия плана по противодействию коррупции продлить д</w:t>
      </w:r>
      <w:r w:rsidR="002A5F74" w:rsidRPr="002A5F74">
        <w:rPr>
          <w:rFonts w:ascii="Times New Roman" w:hAnsi="Times New Roman"/>
          <w:sz w:val="28"/>
          <w:szCs w:val="28"/>
        </w:rPr>
        <w:t>о 2028</w:t>
      </w:r>
      <w:r w:rsidR="00053ED4" w:rsidRPr="002A5F74">
        <w:rPr>
          <w:rFonts w:ascii="Times New Roman" w:hAnsi="Times New Roman"/>
          <w:sz w:val="28"/>
          <w:szCs w:val="28"/>
        </w:rPr>
        <w:t xml:space="preserve">        года включительно.</w:t>
      </w:r>
    </w:p>
    <w:p w:rsidR="00BA419B" w:rsidRPr="00053ED4" w:rsidRDefault="00F00C8A" w:rsidP="00F00C8A">
      <w:pPr>
        <w:numPr>
          <w:ilvl w:val="0"/>
          <w:numId w:val="3"/>
        </w:numPr>
        <w:spacing w:before="100" w:beforeAutospacing="1" w:after="0" w:line="288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53ED4">
        <w:rPr>
          <w:rFonts w:ascii="Times New Roman" w:hAnsi="Times New Roman"/>
          <w:color w:val="000000"/>
          <w:sz w:val="28"/>
          <w:szCs w:val="28"/>
        </w:rPr>
        <w:t>Настоящее постановление вступает в силу после его официального опубликования (обнародования).</w:t>
      </w:r>
    </w:p>
    <w:p w:rsidR="00BA419B" w:rsidRDefault="00BA419B" w:rsidP="00F7245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7C24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BA419B" w:rsidRDefault="00BA419B" w:rsidP="00BA41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BA419B" w:rsidRDefault="00BA419B" w:rsidP="00BA41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419B" w:rsidRDefault="00BA419B" w:rsidP="00BA41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A419B" w:rsidRDefault="002A5F74" w:rsidP="00BA41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 главы</w:t>
      </w:r>
      <w:r w:rsidR="00BA419B">
        <w:rPr>
          <w:rFonts w:ascii="Times New Roman" w:hAnsi="Times New Roman"/>
          <w:sz w:val="28"/>
          <w:szCs w:val="28"/>
        </w:rPr>
        <w:t xml:space="preserve"> Нивского</w:t>
      </w:r>
    </w:p>
    <w:p w:rsidR="00BA419B" w:rsidRDefault="002A5F74" w:rsidP="00BA41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Г.К. </w:t>
      </w:r>
      <w:proofErr w:type="spellStart"/>
      <w:r>
        <w:rPr>
          <w:rFonts w:ascii="Times New Roman" w:hAnsi="Times New Roman"/>
          <w:sz w:val="28"/>
          <w:szCs w:val="28"/>
        </w:rPr>
        <w:t>Джумагалиева</w:t>
      </w:r>
      <w:proofErr w:type="spellEnd"/>
    </w:p>
    <w:p w:rsidR="00BA419B" w:rsidRDefault="00BA419B" w:rsidP="00BA41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1DB8" w:rsidRDefault="00851DB8"/>
    <w:sectPr w:rsidR="00851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93F6B"/>
    <w:multiLevelType w:val="multilevel"/>
    <w:tmpl w:val="4F68B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3C4119"/>
    <w:multiLevelType w:val="hybridMultilevel"/>
    <w:tmpl w:val="6C3CA45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7086A"/>
    <w:multiLevelType w:val="multilevel"/>
    <w:tmpl w:val="CB8A06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719410E7"/>
    <w:multiLevelType w:val="hybridMultilevel"/>
    <w:tmpl w:val="FEE6773C"/>
    <w:lvl w:ilvl="0" w:tplc="8248A4B4">
      <w:start w:val="1"/>
      <w:numFmt w:val="decimal"/>
      <w:lvlText w:val="%1."/>
      <w:lvlJc w:val="left"/>
      <w:pPr>
        <w:ind w:left="106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4" w15:restartNumberingAfterBreak="0">
    <w:nsid w:val="7F6D5188"/>
    <w:multiLevelType w:val="hybridMultilevel"/>
    <w:tmpl w:val="9A38E4B2"/>
    <w:lvl w:ilvl="0" w:tplc="8F4CE688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777"/>
    <w:rsid w:val="000124A7"/>
    <w:rsid w:val="00012930"/>
    <w:rsid w:val="00013C51"/>
    <w:rsid w:val="0001574D"/>
    <w:rsid w:val="00025376"/>
    <w:rsid w:val="00027F94"/>
    <w:rsid w:val="00041D13"/>
    <w:rsid w:val="00053ED4"/>
    <w:rsid w:val="00054F91"/>
    <w:rsid w:val="000757A7"/>
    <w:rsid w:val="00085F2B"/>
    <w:rsid w:val="000A3EBF"/>
    <w:rsid w:val="000B135D"/>
    <w:rsid w:val="000B2B6D"/>
    <w:rsid w:val="000B5D8F"/>
    <w:rsid w:val="000B7FD9"/>
    <w:rsid w:val="000C1F8B"/>
    <w:rsid w:val="000C2A12"/>
    <w:rsid w:val="000C36A4"/>
    <w:rsid w:val="000D7BF8"/>
    <w:rsid w:val="000F016A"/>
    <w:rsid w:val="000F264A"/>
    <w:rsid w:val="000F2849"/>
    <w:rsid w:val="00110DFC"/>
    <w:rsid w:val="0011235F"/>
    <w:rsid w:val="00112D7D"/>
    <w:rsid w:val="00131455"/>
    <w:rsid w:val="001320F1"/>
    <w:rsid w:val="00147147"/>
    <w:rsid w:val="0015584C"/>
    <w:rsid w:val="00162DFD"/>
    <w:rsid w:val="00163504"/>
    <w:rsid w:val="001640B6"/>
    <w:rsid w:val="001666AA"/>
    <w:rsid w:val="0017136F"/>
    <w:rsid w:val="00175275"/>
    <w:rsid w:val="00193B82"/>
    <w:rsid w:val="00195834"/>
    <w:rsid w:val="001A336C"/>
    <w:rsid w:val="001C5C3A"/>
    <w:rsid w:val="00203CB1"/>
    <w:rsid w:val="002073FC"/>
    <w:rsid w:val="00210C1B"/>
    <w:rsid w:val="002119C7"/>
    <w:rsid w:val="0021229F"/>
    <w:rsid w:val="00214C60"/>
    <w:rsid w:val="0024235B"/>
    <w:rsid w:val="00250404"/>
    <w:rsid w:val="00257780"/>
    <w:rsid w:val="00262D57"/>
    <w:rsid w:val="00277F2F"/>
    <w:rsid w:val="00282A5F"/>
    <w:rsid w:val="00285BCD"/>
    <w:rsid w:val="002A5F74"/>
    <w:rsid w:val="002B5175"/>
    <w:rsid w:val="002C32BB"/>
    <w:rsid w:val="002C35BA"/>
    <w:rsid w:val="002C41E7"/>
    <w:rsid w:val="002D14E1"/>
    <w:rsid w:val="002D2465"/>
    <w:rsid w:val="002D2C3C"/>
    <w:rsid w:val="002E4AC0"/>
    <w:rsid w:val="00302649"/>
    <w:rsid w:val="00302E20"/>
    <w:rsid w:val="00305A45"/>
    <w:rsid w:val="00313E19"/>
    <w:rsid w:val="00320D6C"/>
    <w:rsid w:val="003275EA"/>
    <w:rsid w:val="00332776"/>
    <w:rsid w:val="003336CE"/>
    <w:rsid w:val="00364D1B"/>
    <w:rsid w:val="00366297"/>
    <w:rsid w:val="00370D0C"/>
    <w:rsid w:val="003858FA"/>
    <w:rsid w:val="003876ED"/>
    <w:rsid w:val="003934D7"/>
    <w:rsid w:val="00395D3F"/>
    <w:rsid w:val="003A1066"/>
    <w:rsid w:val="003A640B"/>
    <w:rsid w:val="003B1588"/>
    <w:rsid w:val="003B218E"/>
    <w:rsid w:val="003B6938"/>
    <w:rsid w:val="003C0CB2"/>
    <w:rsid w:val="003D05F2"/>
    <w:rsid w:val="003D7B75"/>
    <w:rsid w:val="003E4599"/>
    <w:rsid w:val="00406704"/>
    <w:rsid w:val="004215FD"/>
    <w:rsid w:val="0044581C"/>
    <w:rsid w:val="00446DA8"/>
    <w:rsid w:val="00450548"/>
    <w:rsid w:val="00452B35"/>
    <w:rsid w:val="00483CD2"/>
    <w:rsid w:val="004A3613"/>
    <w:rsid w:val="004A6FEC"/>
    <w:rsid w:val="004C30AD"/>
    <w:rsid w:val="004C7AD4"/>
    <w:rsid w:val="004E1D03"/>
    <w:rsid w:val="004E38F2"/>
    <w:rsid w:val="004F2777"/>
    <w:rsid w:val="004F6010"/>
    <w:rsid w:val="00531F6C"/>
    <w:rsid w:val="005343F0"/>
    <w:rsid w:val="00541C47"/>
    <w:rsid w:val="005449CE"/>
    <w:rsid w:val="00545D8C"/>
    <w:rsid w:val="0055125E"/>
    <w:rsid w:val="00555316"/>
    <w:rsid w:val="00576FDF"/>
    <w:rsid w:val="005821BF"/>
    <w:rsid w:val="0058692F"/>
    <w:rsid w:val="0059237F"/>
    <w:rsid w:val="005954B9"/>
    <w:rsid w:val="00596066"/>
    <w:rsid w:val="005B00B7"/>
    <w:rsid w:val="005B18FF"/>
    <w:rsid w:val="005B2009"/>
    <w:rsid w:val="005B340A"/>
    <w:rsid w:val="005B42EF"/>
    <w:rsid w:val="005D3B10"/>
    <w:rsid w:val="005E44F1"/>
    <w:rsid w:val="005E57EF"/>
    <w:rsid w:val="005F675B"/>
    <w:rsid w:val="00600663"/>
    <w:rsid w:val="00621329"/>
    <w:rsid w:val="00622982"/>
    <w:rsid w:val="00624409"/>
    <w:rsid w:val="0063226C"/>
    <w:rsid w:val="00647D58"/>
    <w:rsid w:val="00652DCB"/>
    <w:rsid w:val="0065662E"/>
    <w:rsid w:val="00666BD8"/>
    <w:rsid w:val="00674EB9"/>
    <w:rsid w:val="00687B5D"/>
    <w:rsid w:val="006A417B"/>
    <w:rsid w:val="006A4331"/>
    <w:rsid w:val="006A4359"/>
    <w:rsid w:val="006C5647"/>
    <w:rsid w:val="006D2B31"/>
    <w:rsid w:val="006D33F0"/>
    <w:rsid w:val="006D4536"/>
    <w:rsid w:val="007017DA"/>
    <w:rsid w:val="007038FF"/>
    <w:rsid w:val="00724C4D"/>
    <w:rsid w:val="00727D85"/>
    <w:rsid w:val="00736751"/>
    <w:rsid w:val="00744F1B"/>
    <w:rsid w:val="007464A5"/>
    <w:rsid w:val="00775637"/>
    <w:rsid w:val="007757AB"/>
    <w:rsid w:val="00780FE8"/>
    <w:rsid w:val="00783C98"/>
    <w:rsid w:val="007A3F93"/>
    <w:rsid w:val="007A5BD9"/>
    <w:rsid w:val="007A6352"/>
    <w:rsid w:val="007B00B2"/>
    <w:rsid w:val="007B04D1"/>
    <w:rsid w:val="007B2B70"/>
    <w:rsid w:val="007B7584"/>
    <w:rsid w:val="007C47E4"/>
    <w:rsid w:val="007C6DC9"/>
    <w:rsid w:val="007D0113"/>
    <w:rsid w:val="007D4C20"/>
    <w:rsid w:val="007E3A67"/>
    <w:rsid w:val="007F3AB6"/>
    <w:rsid w:val="007F5B21"/>
    <w:rsid w:val="0080287B"/>
    <w:rsid w:val="008144A3"/>
    <w:rsid w:val="008276AE"/>
    <w:rsid w:val="008354CA"/>
    <w:rsid w:val="00840377"/>
    <w:rsid w:val="00841EC0"/>
    <w:rsid w:val="00851DB8"/>
    <w:rsid w:val="00863038"/>
    <w:rsid w:val="008903B3"/>
    <w:rsid w:val="00895575"/>
    <w:rsid w:val="008970F1"/>
    <w:rsid w:val="008A158D"/>
    <w:rsid w:val="008B34A9"/>
    <w:rsid w:val="008B4B52"/>
    <w:rsid w:val="008B580C"/>
    <w:rsid w:val="008B7172"/>
    <w:rsid w:val="008C0C94"/>
    <w:rsid w:val="008C73D3"/>
    <w:rsid w:val="008E671B"/>
    <w:rsid w:val="00904FF0"/>
    <w:rsid w:val="00921FDA"/>
    <w:rsid w:val="00923E1A"/>
    <w:rsid w:val="00931C83"/>
    <w:rsid w:val="009653CE"/>
    <w:rsid w:val="00973BCB"/>
    <w:rsid w:val="00985A35"/>
    <w:rsid w:val="00986771"/>
    <w:rsid w:val="009910D8"/>
    <w:rsid w:val="009925E8"/>
    <w:rsid w:val="00995A43"/>
    <w:rsid w:val="0099696B"/>
    <w:rsid w:val="009B117B"/>
    <w:rsid w:val="009B22DE"/>
    <w:rsid w:val="009C30A1"/>
    <w:rsid w:val="009D6A7D"/>
    <w:rsid w:val="009E0BC5"/>
    <w:rsid w:val="009E3470"/>
    <w:rsid w:val="009E3F7F"/>
    <w:rsid w:val="009E5EB9"/>
    <w:rsid w:val="009F12B7"/>
    <w:rsid w:val="009F16A6"/>
    <w:rsid w:val="009F798A"/>
    <w:rsid w:val="00A022D7"/>
    <w:rsid w:val="00A059B1"/>
    <w:rsid w:val="00A26913"/>
    <w:rsid w:val="00A311E8"/>
    <w:rsid w:val="00A362CC"/>
    <w:rsid w:val="00A368F0"/>
    <w:rsid w:val="00A41AF8"/>
    <w:rsid w:val="00A6648A"/>
    <w:rsid w:val="00A71BA9"/>
    <w:rsid w:val="00A816D9"/>
    <w:rsid w:val="00A853B9"/>
    <w:rsid w:val="00A86970"/>
    <w:rsid w:val="00A9242C"/>
    <w:rsid w:val="00AA25ED"/>
    <w:rsid w:val="00AC43E3"/>
    <w:rsid w:val="00AC5AFF"/>
    <w:rsid w:val="00AD0C76"/>
    <w:rsid w:val="00AD51FF"/>
    <w:rsid w:val="00AE17A5"/>
    <w:rsid w:val="00AE68F9"/>
    <w:rsid w:val="00B0171C"/>
    <w:rsid w:val="00B03522"/>
    <w:rsid w:val="00B111C9"/>
    <w:rsid w:val="00B23D55"/>
    <w:rsid w:val="00B56216"/>
    <w:rsid w:val="00B82673"/>
    <w:rsid w:val="00BA419B"/>
    <w:rsid w:val="00BB7164"/>
    <w:rsid w:val="00BD28E1"/>
    <w:rsid w:val="00BD61CA"/>
    <w:rsid w:val="00BE1A3F"/>
    <w:rsid w:val="00BF3206"/>
    <w:rsid w:val="00C01A87"/>
    <w:rsid w:val="00C0263F"/>
    <w:rsid w:val="00C05398"/>
    <w:rsid w:val="00C07766"/>
    <w:rsid w:val="00C130C5"/>
    <w:rsid w:val="00C15069"/>
    <w:rsid w:val="00C27AE3"/>
    <w:rsid w:val="00C35309"/>
    <w:rsid w:val="00C4050F"/>
    <w:rsid w:val="00C463F7"/>
    <w:rsid w:val="00C52765"/>
    <w:rsid w:val="00C60A21"/>
    <w:rsid w:val="00C631D0"/>
    <w:rsid w:val="00C739A4"/>
    <w:rsid w:val="00C9565A"/>
    <w:rsid w:val="00CA096B"/>
    <w:rsid w:val="00CA32C0"/>
    <w:rsid w:val="00CA40C5"/>
    <w:rsid w:val="00CE1004"/>
    <w:rsid w:val="00CE7C05"/>
    <w:rsid w:val="00CF11D7"/>
    <w:rsid w:val="00CF7CD6"/>
    <w:rsid w:val="00D01710"/>
    <w:rsid w:val="00D049AD"/>
    <w:rsid w:val="00D37755"/>
    <w:rsid w:val="00D40465"/>
    <w:rsid w:val="00D4260D"/>
    <w:rsid w:val="00D509B3"/>
    <w:rsid w:val="00D517C6"/>
    <w:rsid w:val="00D51E5E"/>
    <w:rsid w:val="00D62E2F"/>
    <w:rsid w:val="00D7400A"/>
    <w:rsid w:val="00DB3BF6"/>
    <w:rsid w:val="00DC69B9"/>
    <w:rsid w:val="00DC71C0"/>
    <w:rsid w:val="00DC773E"/>
    <w:rsid w:val="00DD6FEC"/>
    <w:rsid w:val="00DE01A0"/>
    <w:rsid w:val="00DE1514"/>
    <w:rsid w:val="00DE5F2D"/>
    <w:rsid w:val="00DF7A95"/>
    <w:rsid w:val="00E01D8A"/>
    <w:rsid w:val="00E073FF"/>
    <w:rsid w:val="00E17175"/>
    <w:rsid w:val="00E26E51"/>
    <w:rsid w:val="00E30381"/>
    <w:rsid w:val="00E3053E"/>
    <w:rsid w:val="00E30F0B"/>
    <w:rsid w:val="00E37DDE"/>
    <w:rsid w:val="00E41A35"/>
    <w:rsid w:val="00E438F4"/>
    <w:rsid w:val="00E43B4D"/>
    <w:rsid w:val="00E54910"/>
    <w:rsid w:val="00E56009"/>
    <w:rsid w:val="00E56D40"/>
    <w:rsid w:val="00E615DC"/>
    <w:rsid w:val="00E6184C"/>
    <w:rsid w:val="00E63452"/>
    <w:rsid w:val="00E63D88"/>
    <w:rsid w:val="00E66E19"/>
    <w:rsid w:val="00E67C4D"/>
    <w:rsid w:val="00E7123A"/>
    <w:rsid w:val="00E724C1"/>
    <w:rsid w:val="00E82DAC"/>
    <w:rsid w:val="00E84587"/>
    <w:rsid w:val="00E86025"/>
    <w:rsid w:val="00E913DE"/>
    <w:rsid w:val="00E915BC"/>
    <w:rsid w:val="00E925C0"/>
    <w:rsid w:val="00EA15AD"/>
    <w:rsid w:val="00EA4971"/>
    <w:rsid w:val="00EA5006"/>
    <w:rsid w:val="00EC0F0E"/>
    <w:rsid w:val="00EE07B2"/>
    <w:rsid w:val="00EF195B"/>
    <w:rsid w:val="00EF4BBE"/>
    <w:rsid w:val="00EF662E"/>
    <w:rsid w:val="00F0027C"/>
    <w:rsid w:val="00F00A1A"/>
    <w:rsid w:val="00F00C8A"/>
    <w:rsid w:val="00F11303"/>
    <w:rsid w:val="00F23D14"/>
    <w:rsid w:val="00F352E0"/>
    <w:rsid w:val="00F62D78"/>
    <w:rsid w:val="00F64DED"/>
    <w:rsid w:val="00F72456"/>
    <w:rsid w:val="00F72F71"/>
    <w:rsid w:val="00F86D66"/>
    <w:rsid w:val="00F93195"/>
    <w:rsid w:val="00F96F07"/>
    <w:rsid w:val="00FA1F27"/>
    <w:rsid w:val="00FB64C2"/>
    <w:rsid w:val="00FC044C"/>
    <w:rsid w:val="00FC16A6"/>
    <w:rsid w:val="00FC2BD4"/>
    <w:rsid w:val="00FC3B79"/>
    <w:rsid w:val="00FC6745"/>
    <w:rsid w:val="00FD5496"/>
    <w:rsid w:val="00FD7218"/>
    <w:rsid w:val="00FE2B40"/>
    <w:rsid w:val="00FE676A"/>
    <w:rsid w:val="00FF1A32"/>
    <w:rsid w:val="00FF3288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456E6"/>
  <w15:chartTrackingRefBased/>
  <w15:docId w15:val="{E29EBA7F-867D-4FE2-B2C1-ABE629C52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19B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419B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BA419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46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63F7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3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22</cp:revision>
  <cp:lastPrinted>2026-02-06T07:09:00Z</cp:lastPrinted>
  <dcterms:created xsi:type="dcterms:W3CDTF">2021-09-24T06:12:00Z</dcterms:created>
  <dcterms:modified xsi:type="dcterms:W3CDTF">2026-02-06T07:10:00Z</dcterms:modified>
</cp:coreProperties>
</file>