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01" w:rsidRPr="00AE5BEF" w:rsidRDefault="00E25801" w:rsidP="00E258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5BEF">
        <w:rPr>
          <w:rFonts w:ascii="Times New Roman" w:hAnsi="Times New Roman"/>
          <w:b/>
          <w:sz w:val="24"/>
          <w:szCs w:val="24"/>
        </w:rPr>
        <w:t>АДМИНИСТРАЦИЯ НИВСКОГО МУНИЦИПАЛЬНОГО ОБРАЗОВ</w:t>
      </w:r>
      <w:r>
        <w:rPr>
          <w:rFonts w:ascii="Times New Roman" w:hAnsi="Times New Roman"/>
          <w:b/>
          <w:sz w:val="24"/>
          <w:szCs w:val="24"/>
        </w:rPr>
        <w:t xml:space="preserve">АНИЯ ПИТЕРСКОГО МУНИЦИПАЛЬНОГО </w:t>
      </w:r>
      <w:r w:rsidRPr="00AE5BEF">
        <w:rPr>
          <w:rFonts w:ascii="Times New Roman" w:hAnsi="Times New Roman"/>
          <w:b/>
          <w:sz w:val="24"/>
          <w:szCs w:val="24"/>
        </w:rPr>
        <w:t>РАЙОНА САРАТОВСКОЙ ОБЛАСТИ</w:t>
      </w:r>
    </w:p>
    <w:p w:rsidR="00E25801" w:rsidRPr="007D0B48" w:rsidRDefault="00E25801" w:rsidP="00E258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0B48">
        <w:rPr>
          <w:rFonts w:ascii="Times New Roman" w:hAnsi="Times New Roman"/>
          <w:sz w:val="28"/>
          <w:szCs w:val="28"/>
        </w:rPr>
        <w:softHyphen/>
      </w:r>
      <w:r w:rsidRPr="007D0B48">
        <w:rPr>
          <w:rFonts w:ascii="Times New Roman" w:hAnsi="Times New Roman"/>
          <w:sz w:val="28"/>
          <w:szCs w:val="28"/>
        </w:rPr>
        <w:softHyphen/>
      </w:r>
      <w:r w:rsidRPr="007D0B48">
        <w:rPr>
          <w:rFonts w:ascii="Times New Roman" w:hAnsi="Times New Roman"/>
          <w:sz w:val="28"/>
          <w:szCs w:val="28"/>
        </w:rPr>
        <w:softHyphen/>
      </w:r>
      <w:r w:rsidRPr="007D0B48">
        <w:rPr>
          <w:rFonts w:ascii="Times New Roman" w:hAnsi="Times New Roman"/>
          <w:sz w:val="28"/>
          <w:szCs w:val="28"/>
        </w:rPr>
        <w:softHyphen/>
      </w:r>
      <w:r w:rsidRPr="007D0B48">
        <w:rPr>
          <w:rFonts w:ascii="Times New Roman" w:hAnsi="Times New Roman"/>
          <w:sz w:val="28"/>
          <w:szCs w:val="28"/>
        </w:rPr>
        <w:softHyphen/>
      </w:r>
      <w:r w:rsidRPr="007D0B48">
        <w:rPr>
          <w:rFonts w:ascii="Times New Roman" w:hAnsi="Times New Roman"/>
          <w:sz w:val="28"/>
          <w:szCs w:val="28"/>
        </w:rPr>
        <w:softHyphen/>
      </w:r>
      <w:r w:rsidRPr="007D0B48">
        <w:rPr>
          <w:rFonts w:ascii="Times New Roman" w:hAnsi="Times New Roman"/>
          <w:sz w:val="28"/>
          <w:szCs w:val="28"/>
        </w:rPr>
        <w:softHyphen/>
      </w:r>
      <w:r w:rsidRPr="007D0B48">
        <w:rPr>
          <w:rFonts w:ascii="Times New Roman" w:hAnsi="Times New Roman"/>
          <w:sz w:val="28"/>
          <w:szCs w:val="28"/>
        </w:rPr>
        <w:softHyphen/>
      </w:r>
      <w:r w:rsidRPr="007D0B48">
        <w:rPr>
          <w:rFonts w:ascii="Times New Roman" w:hAnsi="Times New Roman"/>
          <w:sz w:val="28"/>
          <w:szCs w:val="28"/>
        </w:rPr>
        <w:softHyphen/>
      </w:r>
      <w:r w:rsidRPr="007D0B48">
        <w:rPr>
          <w:rFonts w:ascii="Times New Roman" w:hAnsi="Times New Roman"/>
          <w:sz w:val="28"/>
          <w:szCs w:val="28"/>
        </w:rPr>
        <w:softHyphen/>
      </w:r>
      <w:r w:rsidRPr="007D0B48">
        <w:rPr>
          <w:rFonts w:ascii="Times New Roman" w:hAnsi="Times New Roman"/>
          <w:sz w:val="28"/>
          <w:szCs w:val="28"/>
        </w:rPr>
        <w:softHyphen/>
      </w:r>
      <w:r w:rsidRPr="007D0B48">
        <w:rPr>
          <w:rFonts w:ascii="Times New Roman" w:hAnsi="Times New Roman"/>
          <w:sz w:val="28"/>
          <w:szCs w:val="28"/>
        </w:rPr>
        <w:softHyphen/>
        <w:t>__________________________________________________________________</w:t>
      </w:r>
    </w:p>
    <w:p w:rsidR="00E25801" w:rsidRPr="007D0B48" w:rsidRDefault="00E25801" w:rsidP="00E25801">
      <w:pPr>
        <w:jc w:val="right"/>
        <w:rPr>
          <w:rFonts w:ascii="Times New Roman" w:hAnsi="Times New Roman"/>
        </w:rPr>
      </w:pPr>
    </w:p>
    <w:p w:rsidR="00E25801" w:rsidRPr="007D0B48" w:rsidRDefault="00E25801" w:rsidP="00E25801">
      <w:pPr>
        <w:jc w:val="center"/>
        <w:rPr>
          <w:rFonts w:ascii="Times New Roman" w:hAnsi="Times New Roman"/>
          <w:sz w:val="28"/>
          <w:szCs w:val="28"/>
        </w:rPr>
      </w:pPr>
      <w:r w:rsidRPr="007D0B48">
        <w:rPr>
          <w:rFonts w:ascii="Times New Roman" w:hAnsi="Times New Roman"/>
          <w:sz w:val="28"/>
          <w:szCs w:val="28"/>
        </w:rPr>
        <w:t>ПОСТАНОВЛЕНИЕ</w:t>
      </w:r>
    </w:p>
    <w:p w:rsidR="00E25801" w:rsidRDefault="00E25801" w:rsidP="00E258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25 декабря </w:t>
      </w:r>
      <w:r w:rsidRPr="007D0B4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24</w:t>
      </w:r>
      <w:r w:rsidRPr="007D0B48">
        <w:rPr>
          <w:rFonts w:ascii="Times New Roman" w:hAnsi="Times New Roman"/>
          <w:sz w:val="28"/>
          <w:szCs w:val="28"/>
        </w:rPr>
        <w:t xml:space="preserve"> г.                                                           </w:t>
      </w:r>
      <w:r w:rsidRPr="007D0B48">
        <w:rPr>
          <w:rFonts w:ascii="Times New Roman" w:hAnsi="Times New Roman"/>
          <w:sz w:val="28"/>
          <w:szCs w:val="28"/>
        </w:rPr>
        <w:tab/>
      </w:r>
      <w:r w:rsidRPr="007D0B48">
        <w:rPr>
          <w:rFonts w:ascii="Times New Roman" w:hAnsi="Times New Roman"/>
          <w:sz w:val="28"/>
          <w:szCs w:val="28"/>
        </w:rPr>
        <w:tab/>
      </w:r>
      <w:r w:rsidR="00023BE3">
        <w:rPr>
          <w:rFonts w:ascii="Times New Roman" w:hAnsi="Times New Roman"/>
          <w:sz w:val="28"/>
          <w:szCs w:val="28"/>
        </w:rPr>
        <w:t xml:space="preserve">        №50</w:t>
      </w:r>
    </w:p>
    <w:p w:rsidR="00E25801" w:rsidRDefault="00E25801" w:rsidP="00E258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5801" w:rsidRPr="00405015" w:rsidRDefault="00E25801" w:rsidP="00E258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Pr="00405015">
        <w:rPr>
          <w:rFonts w:ascii="Times New Roman" w:hAnsi="Times New Roman"/>
          <w:sz w:val="28"/>
          <w:szCs w:val="28"/>
        </w:rPr>
        <w:t>программы</w:t>
      </w:r>
    </w:p>
    <w:p w:rsidR="00E25801" w:rsidRDefault="00E25801" w:rsidP="00E258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5015">
        <w:rPr>
          <w:rFonts w:ascii="Times New Roman" w:hAnsi="Times New Roman"/>
          <w:sz w:val="28"/>
          <w:szCs w:val="28"/>
        </w:rPr>
        <w:t>«Благоустройство территории на 20</w:t>
      </w:r>
      <w:r>
        <w:rPr>
          <w:rFonts w:ascii="Times New Roman" w:hAnsi="Times New Roman"/>
          <w:sz w:val="28"/>
          <w:szCs w:val="28"/>
        </w:rPr>
        <w:t>25</w:t>
      </w:r>
      <w:r w:rsidRPr="00405015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27 годы</w:t>
      </w:r>
      <w:r w:rsidRPr="00405015">
        <w:rPr>
          <w:rFonts w:ascii="Times New Roman" w:hAnsi="Times New Roman"/>
          <w:sz w:val="28"/>
          <w:szCs w:val="28"/>
        </w:rPr>
        <w:t>»</w:t>
      </w:r>
    </w:p>
    <w:p w:rsidR="00E25801" w:rsidRDefault="00E25801" w:rsidP="00E25801">
      <w:pPr>
        <w:ind w:firstLine="720"/>
        <w:jc w:val="both"/>
      </w:pPr>
    </w:p>
    <w:p w:rsidR="00E25801" w:rsidRDefault="00E25801" w:rsidP="00E2580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1714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bookmarkStart w:id="0" w:name="_GoBack"/>
      <w:bookmarkEnd w:id="0"/>
      <w:r w:rsidRPr="00AD1714">
        <w:rPr>
          <w:rFonts w:ascii="Times New Roman" w:hAnsi="Times New Roman"/>
          <w:sz w:val="28"/>
          <w:szCs w:val="28"/>
        </w:rPr>
        <w:t xml:space="preserve">постановлением администрации Нивского муниципального образования </w:t>
      </w:r>
      <w:r>
        <w:rPr>
          <w:rFonts w:ascii="Times New Roman" w:hAnsi="Times New Roman"/>
          <w:sz w:val="28"/>
          <w:szCs w:val="28"/>
        </w:rPr>
        <w:t>П</w:t>
      </w:r>
      <w:r w:rsidRPr="00AD1714">
        <w:rPr>
          <w:rFonts w:ascii="Times New Roman" w:hAnsi="Times New Roman"/>
          <w:sz w:val="28"/>
          <w:szCs w:val="28"/>
        </w:rPr>
        <w:t>итерского муниципального района Саратовской области от 18.07.2012 г. №18 «О разработке, формировании и реализации целевых программ на территории Нивского муниципального образования Питерского муниципального района Саратовской области»,</w:t>
      </w:r>
      <w:r>
        <w:rPr>
          <w:rFonts w:ascii="Times New Roman" w:hAnsi="Times New Roman"/>
          <w:sz w:val="28"/>
          <w:szCs w:val="28"/>
        </w:rPr>
        <w:t xml:space="preserve"> Уставом Нивского муниципального образования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</w:t>
      </w:r>
      <w:r w:rsidRPr="00AD1714">
        <w:rPr>
          <w:rFonts w:ascii="Times New Roman" w:hAnsi="Times New Roman"/>
          <w:sz w:val="28"/>
          <w:szCs w:val="28"/>
        </w:rPr>
        <w:t>ПОСТАНОВЛЯЕТ:</w:t>
      </w:r>
    </w:p>
    <w:p w:rsidR="00E25801" w:rsidRPr="00AD1714" w:rsidRDefault="00E25801" w:rsidP="00E25801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1714">
        <w:rPr>
          <w:rFonts w:ascii="Times New Roman" w:hAnsi="Times New Roman"/>
          <w:sz w:val="28"/>
          <w:szCs w:val="28"/>
        </w:rPr>
        <w:t>1. Утвердить муниципальную программу Нивского муниципального образования «Благоустройство территории на 20</w:t>
      </w:r>
      <w:r>
        <w:rPr>
          <w:rFonts w:ascii="Times New Roman" w:hAnsi="Times New Roman"/>
          <w:sz w:val="28"/>
          <w:szCs w:val="28"/>
        </w:rPr>
        <w:t>25</w:t>
      </w:r>
      <w:r w:rsidRPr="00AD1714">
        <w:rPr>
          <w:rFonts w:ascii="Times New Roman" w:hAnsi="Times New Roman"/>
          <w:sz w:val="28"/>
          <w:szCs w:val="28"/>
        </w:rPr>
        <w:t xml:space="preserve"> – 20</w:t>
      </w:r>
      <w:r>
        <w:rPr>
          <w:rFonts w:ascii="Times New Roman" w:hAnsi="Times New Roman"/>
          <w:sz w:val="28"/>
          <w:szCs w:val="28"/>
        </w:rPr>
        <w:t>27</w:t>
      </w:r>
      <w:r w:rsidRPr="00AD1714">
        <w:rPr>
          <w:rFonts w:ascii="Times New Roman" w:hAnsi="Times New Roman"/>
          <w:sz w:val="28"/>
          <w:szCs w:val="28"/>
        </w:rPr>
        <w:t xml:space="preserve"> годы» согласно приложению.</w:t>
      </w:r>
    </w:p>
    <w:p w:rsidR="00E25801" w:rsidRPr="00AD1714" w:rsidRDefault="00E25801" w:rsidP="00E25801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1714">
        <w:rPr>
          <w:rFonts w:ascii="Times New Roman" w:hAnsi="Times New Roman"/>
          <w:sz w:val="28"/>
          <w:szCs w:val="28"/>
        </w:rPr>
        <w:t xml:space="preserve"> 2. Финансовому управлению администрации П</w:t>
      </w:r>
      <w:r>
        <w:rPr>
          <w:rFonts w:ascii="Times New Roman" w:hAnsi="Times New Roman"/>
          <w:sz w:val="28"/>
          <w:szCs w:val="28"/>
        </w:rPr>
        <w:t xml:space="preserve">итерского муниципального района согласно заключенным договоренностям </w:t>
      </w:r>
      <w:r w:rsidRPr="00AD1714">
        <w:rPr>
          <w:rFonts w:ascii="Times New Roman" w:hAnsi="Times New Roman"/>
          <w:sz w:val="28"/>
          <w:szCs w:val="28"/>
        </w:rPr>
        <w:t>при формировании бюджета на очередной финансовый год и плановый период предусматривать ассигнования на реализацию муниципальной программы «Благоустройство территории на 20</w:t>
      </w:r>
      <w:r>
        <w:rPr>
          <w:rFonts w:ascii="Times New Roman" w:hAnsi="Times New Roman"/>
          <w:sz w:val="28"/>
          <w:szCs w:val="28"/>
        </w:rPr>
        <w:t>25</w:t>
      </w:r>
      <w:r w:rsidRPr="00AD1714">
        <w:rPr>
          <w:rFonts w:ascii="Times New Roman" w:hAnsi="Times New Roman"/>
          <w:sz w:val="28"/>
          <w:szCs w:val="28"/>
        </w:rPr>
        <w:t xml:space="preserve"> – 20</w:t>
      </w:r>
      <w:r>
        <w:rPr>
          <w:rFonts w:ascii="Times New Roman" w:hAnsi="Times New Roman"/>
          <w:sz w:val="28"/>
          <w:szCs w:val="28"/>
        </w:rPr>
        <w:t>27</w:t>
      </w:r>
      <w:r w:rsidRPr="00AD1714">
        <w:rPr>
          <w:rFonts w:ascii="Times New Roman" w:hAnsi="Times New Roman"/>
          <w:sz w:val="28"/>
          <w:szCs w:val="28"/>
        </w:rPr>
        <w:t xml:space="preserve"> годы».</w:t>
      </w:r>
    </w:p>
    <w:p w:rsidR="00E25801" w:rsidRDefault="00E25801" w:rsidP="00E25801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1714">
        <w:rPr>
          <w:rFonts w:ascii="Times New Roman" w:hAnsi="Times New Roman"/>
          <w:sz w:val="28"/>
          <w:szCs w:val="28"/>
        </w:rPr>
        <w:t>3. Установить, что в</w:t>
      </w:r>
      <w:r>
        <w:rPr>
          <w:rFonts w:ascii="Times New Roman" w:hAnsi="Times New Roman"/>
          <w:sz w:val="28"/>
          <w:szCs w:val="28"/>
        </w:rPr>
        <w:t xml:space="preserve"> ходе реализации муниципальной </w:t>
      </w:r>
      <w:r w:rsidRPr="00AD1714">
        <w:rPr>
          <w:rFonts w:ascii="Times New Roman" w:hAnsi="Times New Roman"/>
          <w:sz w:val="28"/>
          <w:szCs w:val="28"/>
        </w:rPr>
        <w:t>программы «Благоустройство территории на 20</w:t>
      </w:r>
      <w:r>
        <w:rPr>
          <w:rFonts w:ascii="Times New Roman" w:hAnsi="Times New Roman"/>
          <w:sz w:val="28"/>
          <w:szCs w:val="28"/>
        </w:rPr>
        <w:t>25</w:t>
      </w:r>
      <w:r w:rsidRPr="00AD171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27</w:t>
      </w:r>
      <w:r w:rsidRPr="00AD1714">
        <w:rPr>
          <w:rFonts w:ascii="Times New Roman" w:hAnsi="Times New Roman"/>
          <w:sz w:val="28"/>
          <w:szCs w:val="28"/>
        </w:rPr>
        <w:t xml:space="preserve"> годы» ежегодной корректировке подлежат мероприятия и объемы их финансирования с учетом возможностей средств бюджета Нивского муниципального образования.</w:t>
      </w:r>
    </w:p>
    <w:p w:rsidR="00E25801" w:rsidRPr="00AD1714" w:rsidRDefault="00E25801" w:rsidP="00E25801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Постановление от 2</w:t>
      </w:r>
      <w:r w:rsidR="002D053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.12.202</w:t>
      </w:r>
      <w:r w:rsidR="002D053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№48 «Об утверждении муниципальной программы «Благоустройство территории на 202</w:t>
      </w:r>
      <w:r w:rsidR="002D053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2D053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гг.» считать утратившим силу.</w:t>
      </w:r>
    </w:p>
    <w:p w:rsidR="00E25801" w:rsidRPr="00AD1714" w:rsidRDefault="00E25801" w:rsidP="00E25801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D1714">
        <w:rPr>
          <w:rFonts w:ascii="Times New Roman" w:hAnsi="Times New Roman"/>
          <w:sz w:val="28"/>
          <w:szCs w:val="28"/>
        </w:rPr>
        <w:t>. Контроль за исполнением настоящего постановления оставляю за собой.</w:t>
      </w:r>
    </w:p>
    <w:p w:rsidR="00E25801" w:rsidRDefault="00E25801" w:rsidP="00E25801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D1714">
        <w:rPr>
          <w:rFonts w:ascii="Times New Roman" w:hAnsi="Times New Roman"/>
          <w:sz w:val="28"/>
          <w:szCs w:val="28"/>
        </w:rPr>
        <w:t>. Постановление вступает в силу с</w:t>
      </w:r>
      <w:r>
        <w:rPr>
          <w:rFonts w:ascii="Times New Roman" w:hAnsi="Times New Roman"/>
          <w:sz w:val="28"/>
          <w:szCs w:val="28"/>
        </w:rPr>
        <w:t>о</w:t>
      </w:r>
      <w:r w:rsidRPr="00AD17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дня официального обнародования</w:t>
      </w:r>
      <w:r w:rsidRPr="00AD1714">
        <w:rPr>
          <w:rFonts w:ascii="Times New Roman" w:hAnsi="Times New Roman"/>
          <w:sz w:val="28"/>
          <w:szCs w:val="28"/>
        </w:rPr>
        <w:t>.</w:t>
      </w:r>
    </w:p>
    <w:p w:rsidR="00E25801" w:rsidRDefault="00E25801" w:rsidP="00E25801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25801" w:rsidRDefault="00E25801" w:rsidP="00E2580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</w:p>
    <w:p w:rsidR="00E25801" w:rsidRPr="0017668B" w:rsidRDefault="00E25801" w:rsidP="00E25801">
      <w:pPr>
        <w:pStyle w:val="ConsPlusNormal"/>
        <w:widowControl/>
        <w:tabs>
          <w:tab w:val="left" w:pos="750"/>
        </w:tabs>
        <w:ind w:firstLine="0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И.</w:t>
      </w:r>
      <w:r w:rsidRPr="0017668B">
        <w:rPr>
          <w:rFonts w:ascii="Times New Roman" w:hAnsi="Times New Roman" w:cs="Times New Roman"/>
          <w:caps/>
          <w:sz w:val="28"/>
          <w:szCs w:val="28"/>
        </w:rPr>
        <w:t xml:space="preserve">о. </w:t>
      </w:r>
      <w:r w:rsidRPr="0017668B">
        <w:rPr>
          <w:rFonts w:ascii="Times New Roman" w:hAnsi="Times New Roman" w:cs="Times New Roman"/>
          <w:sz w:val="28"/>
          <w:szCs w:val="28"/>
        </w:rPr>
        <w:t>главы Нивского МО</w:t>
      </w:r>
      <w:r w:rsidRPr="0017668B">
        <w:rPr>
          <w:rFonts w:ascii="Times New Roman" w:hAnsi="Times New Roman" w:cs="Times New Roman"/>
          <w:sz w:val="28"/>
          <w:szCs w:val="28"/>
        </w:rPr>
        <w:tab/>
      </w:r>
      <w:r w:rsidRPr="0017668B">
        <w:rPr>
          <w:rFonts w:ascii="Times New Roman" w:hAnsi="Times New Roman" w:cs="Times New Roman"/>
          <w:sz w:val="28"/>
          <w:szCs w:val="28"/>
        </w:rPr>
        <w:tab/>
      </w:r>
      <w:r w:rsidRPr="0017668B">
        <w:rPr>
          <w:rFonts w:ascii="Times New Roman" w:hAnsi="Times New Roman" w:cs="Times New Roman"/>
          <w:sz w:val="28"/>
          <w:szCs w:val="28"/>
        </w:rPr>
        <w:tab/>
      </w:r>
      <w:r w:rsidRPr="0017668B">
        <w:rPr>
          <w:rFonts w:ascii="Times New Roman" w:hAnsi="Times New Roman" w:cs="Times New Roman"/>
          <w:sz w:val="28"/>
          <w:szCs w:val="28"/>
        </w:rPr>
        <w:tab/>
      </w:r>
      <w:r w:rsidRPr="0017668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668B">
        <w:rPr>
          <w:rFonts w:ascii="Times New Roman" w:hAnsi="Times New Roman" w:cs="Times New Roman"/>
          <w:sz w:val="28"/>
          <w:szCs w:val="28"/>
        </w:rPr>
        <w:t xml:space="preserve">Г.К. </w:t>
      </w:r>
      <w:proofErr w:type="spellStart"/>
      <w:r w:rsidRPr="0017668B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B51934" w:rsidRPr="00AD1714" w:rsidRDefault="00B51934" w:rsidP="00B519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51934" w:rsidRDefault="00B51934" w:rsidP="00B519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Муниципальная </w:t>
      </w:r>
      <w:r w:rsidRPr="00AD1714">
        <w:rPr>
          <w:rFonts w:ascii="Times New Roman" w:hAnsi="Times New Roman" w:cs="Times New Roman"/>
          <w:b/>
          <w:caps/>
          <w:sz w:val="24"/>
          <w:szCs w:val="24"/>
        </w:rPr>
        <w:t>программа</w:t>
      </w:r>
    </w:p>
    <w:p w:rsidR="00B51934" w:rsidRPr="00AD1714" w:rsidRDefault="00B51934" w:rsidP="00B519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НИВСКОГО МУНИЦИПАЛЬНОГО ОБРАЗОВАНИЯ</w:t>
      </w:r>
      <w:r w:rsidRPr="00AD171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B51934" w:rsidRPr="00AD1714" w:rsidRDefault="00B51934" w:rsidP="00B5193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D1714">
        <w:rPr>
          <w:rFonts w:ascii="Times New Roman" w:hAnsi="Times New Roman" w:cs="Times New Roman"/>
          <w:b/>
          <w:caps/>
          <w:sz w:val="24"/>
          <w:szCs w:val="24"/>
        </w:rPr>
        <w:t xml:space="preserve">«Благоустройство территории </w:t>
      </w:r>
      <w:r w:rsidRPr="00AD1714">
        <w:rPr>
          <w:rFonts w:ascii="Times New Roman" w:hAnsi="Times New Roman" w:cs="Times New Roman"/>
          <w:b/>
          <w:caps/>
          <w:sz w:val="24"/>
        </w:rPr>
        <w:t>на 20</w:t>
      </w:r>
      <w:r>
        <w:rPr>
          <w:rFonts w:ascii="Times New Roman" w:hAnsi="Times New Roman" w:cs="Times New Roman"/>
          <w:b/>
          <w:caps/>
          <w:sz w:val="24"/>
        </w:rPr>
        <w:t>25 – 2027</w:t>
      </w:r>
      <w:r w:rsidRPr="00AD1714">
        <w:rPr>
          <w:rFonts w:ascii="Times New Roman" w:hAnsi="Times New Roman" w:cs="Times New Roman"/>
          <w:b/>
          <w:caps/>
          <w:sz w:val="24"/>
        </w:rPr>
        <w:t xml:space="preserve"> годы»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caps/>
        </w:rPr>
      </w:pPr>
      <w:r w:rsidRPr="00AD1714">
        <w:rPr>
          <w:rFonts w:ascii="Times New Roman" w:hAnsi="Times New Roman"/>
          <w:caps/>
        </w:rPr>
        <w:t>Паспорт   программы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B51934" w:rsidRPr="00AF5216" w:rsidTr="00BA140E">
        <w:trPr>
          <w:trHeight w:val="684"/>
        </w:trPr>
        <w:tc>
          <w:tcPr>
            <w:tcW w:w="244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7380" w:type="dxa"/>
            <w:shd w:val="clear" w:color="auto" w:fill="auto"/>
          </w:tcPr>
          <w:p w:rsidR="00B51934" w:rsidRPr="00AD1714" w:rsidRDefault="00B51934" w:rsidP="00BA14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агоустройство территории на 2025-2027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 годы» (далее - Программа)</w:t>
            </w:r>
          </w:p>
        </w:tc>
      </w:tr>
      <w:tr w:rsidR="00B51934" w:rsidRPr="00AF5216" w:rsidTr="00BA140E">
        <w:tc>
          <w:tcPr>
            <w:tcW w:w="244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Основание для разработки программы</w:t>
            </w:r>
          </w:p>
        </w:tc>
        <w:tc>
          <w:tcPr>
            <w:tcW w:w="738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  <w:color w:val="000000"/>
              </w:rPr>
              <w:t>Гражданский кодекс Российской Федерации, Бюджетный кодекс Российской Федерации, Фе</w:t>
            </w:r>
            <w:r>
              <w:rPr>
                <w:rFonts w:ascii="Times New Roman" w:hAnsi="Times New Roman"/>
                <w:color w:val="000000"/>
              </w:rPr>
              <w:t>деральный закон от 06.10.2003 N</w:t>
            </w:r>
            <w:r w:rsidRPr="00AF5216">
              <w:rPr>
                <w:rFonts w:ascii="Times New Roman" w:hAnsi="Times New Roman"/>
                <w:color w:val="000000"/>
              </w:rPr>
              <w:t>131-ФЗ «Об общих принципах организации местного самоуправления в Российской Федерации»</w:t>
            </w:r>
          </w:p>
        </w:tc>
      </w:tr>
      <w:tr w:rsidR="00B51934" w:rsidRPr="00AF5216" w:rsidTr="00BA140E">
        <w:tc>
          <w:tcPr>
            <w:tcW w:w="2448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Муниципальный  заказчик Программы</w:t>
            </w:r>
          </w:p>
        </w:tc>
        <w:tc>
          <w:tcPr>
            <w:tcW w:w="7380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</w:tr>
      <w:tr w:rsidR="00B51934" w:rsidRPr="00AF5216" w:rsidTr="00BA140E">
        <w:tc>
          <w:tcPr>
            <w:tcW w:w="2448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Разработчик Программы</w:t>
            </w:r>
          </w:p>
        </w:tc>
        <w:tc>
          <w:tcPr>
            <w:tcW w:w="7380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</w:tr>
      <w:tr w:rsidR="00B51934" w:rsidRPr="00AF5216" w:rsidTr="00BA140E">
        <w:tc>
          <w:tcPr>
            <w:tcW w:w="2448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Основные цели Программы</w:t>
            </w:r>
          </w:p>
        </w:tc>
        <w:tc>
          <w:tcPr>
            <w:tcW w:w="7380" w:type="dxa"/>
            <w:shd w:val="clear" w:color="auto" w:fill="auto"/>
          </w:tcPr>
          <w:p w:rsidR="00B51934" w:rsidRPr="00AD1714" w:rsidRDefault="00B51934" w:rsidP="00BA140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1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системы комплексного благоустройства 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1934" w:rsidRPr="00AD1714" w:rsidRDefault="00B51934" w:rsidP="00BA140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1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овышение уровня внешнего благоустройства и санитарного содержания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1934" w:rsidRPr="00AD1714" w:rsidRDefault="00B51934" w:rsidP="00BA140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эстетического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, создание гармоничной архитектурно-ландшафтной среды;</w:t>
            </w:r>
          </w:p>
          <w:p w:rsidR="00B51934" w:rsidRPr="00AD1714" w:rsidRDefault="00B51934" w:rsidP="00BA140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поддержка инициатив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по благоустройству и санитарной очистке придомовых территорий;</w:t>
            </w:r>
          </w:p>
          <w:p w:rsidR="00B51934" w:rsidRPr="00AD1714" w:rsidRDefault="00B51934" w:rsidP="00BA140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- повышение общего  уровня благоустройства поселения</w:t>
            </w:r>
          </w:p>
        </w:tc>
      </w:tr>
      <w:tr w:rsidR="00B51934" w:rsidRPr="00AF5216" w:rsidTr="00BA140E">
        <w:tc>
          <w:tcPr>
            <w:tcW w:w="2448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Основные задачи Программы</w:t>
            </w:r>
          </w:p>
        </w:tc>
        <w:tc>
          <w:tcPr>
            <w:tcW w:w="7380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5216">
              <w:rPr>
                <w:rFonts w:ascii="Times New Roman" w:hAnsi="Times New Roman"/>
                <w:color w:val="000000"/>
              </w:rPr>
              <w:t>- организация взаимодействия между предприятиями, организациями и учреждениями при решении вопросов благоустройства территории поселения;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5216">
              <w:rPr>
                <w:rFonts w:ascii="Times New Roman" w:hAnsi="Times New Roman"/>
                <w:color w:val="000000"/>
              </w:rPr>
              <w:t>- приведение в качественное состояние элементов благоустройства;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5216">
              <w:rPr>
                <w:rFonts w:ascii="Times New Roman" w:hAnsi="Times New Roman"/>
                <w:color w:val="000000"/>
              </w:rPr>
              <w:t>- привлечение жителей к участию в решении проблем благоустройства;</w:t>
            </w:r>
          </w:p>
          <w:p w:rsidR="00B51934" w:rsidRPr="00AD1714" w:rsidRDefault="00B51934" w:rsidP="00BA140E">
            <w:pPr>
              <w:pStyle w:val="printj"/>
              <w:spacing w:before="0" w:beforeAutospacing="0" w:after="0" w:afterAutospacing="0"/>
              <w:jc w:val="both"/>
            </w:pPr>
            <w:r w:rsidRPr="00AD1714">
              <w:t>- оздоровление санитарной экологической обстановки в поселении, ликвидация свалок бытового мусора;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</w:t>
            </w:r>
          </w:p>
        </w:tc>
      </w:tr>
      <w:tr w:rsidR="00B51934" w:rsidRPr="00AF5216" w:rsidTr="00BA140E">
        <w:tc>
          <w:tcPr>
            <w:tcW w:w="2448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Сроки реализации Программы</w:t>
            </w:r>
          </w:p>
        </w:tc>
        <w:tc>
          <w:tcPr>
            <w:tcW w:w="7380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AF5216">
              <w:rPr>
                <w:rFonts w:ascii="Times New Roman" w:hAnsi="Times New Roman"/>
              </w:rPr>
              <w:t>–20</w:t>
            </w:r>
            <w:r>
              <w:rPr>
                <w:rFonts w:ascii="Times New Roman" w:hAnsi="Times New Roman"/>
              </w:rPr>
              <w:t>27</w:t>
            </w:r>
            <w:r w:rsidRPr="00AF5216">
              <w:rPr>
                <w:rFonts w:ascii="Times New Roman" w:hAnsi="Times New Roman"/>
              </w:rPr>
              <w:t xml:space="preserve"> годы</w:t>
            </w:r>
          </w:p>
        </w:tc>
      </w:tr>
      <w:tr w:rsidR="00B51934" w:rsidRPr="00AF5216" w:rsidTr="00BA140E">
        <w:tc>
          <w:tcPr>
            <w:tcW w:w="2448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Объемы и источники финансирования</w:t>
            </w:r>
          </w:p>
          <w:p w:rsidR="00B51934" w:rsidRPr="00AF5216" w:rsidRDefault="00B51934" w:rsidP="00BA1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7380" w:type="dxa"/>
            <w:shd w:val="clear" w:color="auto" w:fill="auto"/>
          </w:tcPr>
          <w:p w:rsidR="00B51934" w:rsidRPr="006A096A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общий объем финансиро</w:t>
            </w:r>
            <w:r>
              <w:rPr>
                <w:rFonts w:ascii="Times New Roman" w:hAnsi="Times New Roman"/>
              </w:rPr>
              <w:t>вания Программы составляет в 2025</w:t>
            </w:r>
            <w:r w:rsidRPr="00AF5216">
              <w:rPr>
                <w:rFonts w:ascii="Times New Roman" w:hAnsi="Times New Roman"/>
              </w:rPr>
              <w:t>–20</w:t>
            </w:r>
            <w:r>
              <w:rPr>
                <w:rFonts w:ascii="Times New Roman" w:hAnsi="Times New Roman"/>
              </w:rPr>
              <w:t>27</w:t>
            </w:r>
            <w:r w:rsidRPr="00AF5216">
              <w:rPr>
                <w:rFonts w:ascii="Times New Roman" w:hAnsi="Times New Roman"/>
              </w:rPr>
              <w:t xml:space="preserve"> годах – </w:t>
            </w:r>
            <w:r w:rsidRPr="006A096A">
              <w:rPr>
                <w:rFonts w:ascii="Times New Roman" w:hAnsi="Times New Roman"/>
              </w:rPr>
              <w:t>150,0 тыс. рублей, в том числе средства областного бюджета - 0,0 тыс. руб.; средства местного бюджета –– 150,0 тыс. рублей, в том числе:</w:t>
            </w:r>
          </w:p>
          <w:p w:rsidR="00B51934" w:rsidRPr="006A096A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A096A">
              <w:rPr>
                <w:rFonts w:ascii="Times New Roman" w:hAnsi="Times New Roman"/>
                <w:b/>
              </w:rPr>
              <w:t>2025 год   -  50,0 тыс. руб.</w:t>
            </w:r>
          </w:p>
          <w:p w:rsidR="00B51934" w:rsidRPr="006A096A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A096A">
              <w:rPr>
                <w:rFonts w:ascii="Times New Roman" w:hAnsi="Times New Roman"/>
                <w:b/>
              </w:rPr>
              <w:t>2026 год   -  50,0 тыс. руб.</w:t>
            </w:r>
          </w:p>
          <w:p w:rsidR="00B51934" w:rsidRPr="006A096A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A096A">
              <w:rPr>
                <w:rFonts w:ascii="Times New Roman" w:hAnsi="Times New Roman"/>
                <w:b/>
              </w:rPr>
              <w:t>2027 год   -  50,0 тыс. руб.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A096A">
              <w:rPr>
                <w:rFonts w:ascii="Times New Roman" w:hAnsi="Times New Roman"/>
              </w:rPr>
              <w:t>Бюджетные ассигнования, предусмотренные</w:t>
            </w:r>
            <w:r w:rsidRPr="00AF5216">
              <w:rPr>
                <w:rFonts w:ascii="Times New Roman" w:hAnsi="Times New Roman"/>
              </w:rPr>
              <w:t xml:space="preserve"> в плановом периоде 20</w:t>
            </w:r>
            <w:r>
              <w:rPr>
                <w:rFonts w:ascii="Times New Roman" w:hAnsi="Times New Roman"/>
              </w:rPr>
              <w:t>25</w:t>
            </w:r>
            <w:r w:rsidRPr="00AF5216">
              <w:rPr>
                <w:rFonts w:ascii="Times New Roman" w:hAnsi="Times New Roman"/>
              </w:rPr>
              <w:t>–20</w:t>
            </w:r>
            <w:r>
              <w:rPr>
                <w:rFonts w:ascii="Times New Roman" w:hAnsi="Times New Roman"/>
              </w:rPr>
              <w:t>27</w:t>
            </w:r>
            <w:r w:rsidRPr="00AF5216">
              <w:rPr>
                <w:rFonts w:ascii="Times New Roman" w:hAnsi="Times New Roman"/>
              </w:rPr>
              <w:t xml:space="preserve"> годов, могут быть уточнены при формировании проектов областных законов об областном бюджете на 20</w:t>
            </w:r>
            <w:r>
              <w:rPr>
                <w:rFonts w:ascii="Times New Roman" w:hAnsi="Times New Roman"/>
              </w:rPr>
              <w:t>25</w:t>
            </w:r>
            <w:r w:rsidRPr="00AF5216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27</w:t>
            </w:r>
            <w:r w:rsidRPr="00AF5216">
              <w:rPr>
                <w:rFonts w:ascii="Times New Roman" w:hAnsi="Times New Roman"/>
              </w:rPr>
              <w:t xml:space="preserve">годы </w:t>
            </w:r>
          </w:p>
        </w:tc>
      </w:tr>
      <w:tr w:rsidR="00B51934" w:rsidRPr="00AF5216" w:rsidTr="00BA140E">
        <w:tc>
          <w:tcPr>
            <w:tcW w:w="2448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Структура Программы, перечень основных направлений и мероприятий Программы</w:t>
            </w:r>
          </w:p>
        </w:tc>
        <w:tc>
          <w:tcPr>
            <w:tcW w:w="7380" w:type="dxa"/>
            <w:shd w:val="clear" w:color="auto" w:fill="auto"/>
          </w:tcPr>
          <w:p w:rsidR="00B51934" w:rsidRPr="00AD1714" w:rsidRDefault="00B51934" w:rsidP="00BA140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Паспорт муниципальной программы «Благоустройство территории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Программа включает следующие разделы:</w:t>
            </w:r>
          </w:p>
          <w:p w:rsidR="00B51934" w:rsidRPr="00AD1714" w:rsidRDefault="00B51934" w:rsidP="00BA140E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Содержание проблемы и обоснование необходимости её решения программными методами.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2. Основные цели и задачи, сроки и этапы реализации, целевые индикаторы и показатели программ.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lastRenderedPageBreak/>
              <w:t>3. Система программных мероприятий, ресурсное обеспечение, перечень мероприятий с разбивкой по годам, источникам финансирования программы.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 xml:space="preserve">4. Механизм реализации, организация управления и контроль 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за ходом реализации программы.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5. Оценка эффективности социально – экономических и экологических последствий от реализации программы.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</w:p>
          <w:p w:rsidR="00B51934" w:rsidRPr="00AD1714" w:rsidRDefault="00B51934" w:rsidP="00BA14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Приложение. Система мероприятий муниципальной долгосрочной программы «Благоустройство территории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 годы».</w:t>
            </w:r>
          </w:p>
          <w:p w:rsidR="00B51934" w:rsidRDefault="00B51934" w:rsidP="00BA14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Мероприятия Программы:</w:t>
            </w:r>
          </w:p>
          <w:p w:rsidR="00B51934" w:rsidRPr="0012002D" w:rsidRDefault="00B51934" w:rsidP="00BA14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02D">
              <w:rPr>
                <w:rFonts w:ascii="Times New Roman" w:hAnsi="Times New Roman" w:cs="Times New Roman"/>
                <w:i/>
                <w:sz w:val="24"/>
                <w:szCs w:val="24"/>
              </w:rPr>
              <w:t>1) Подпрограмма «Прочие мероприятия по благоустройству»:</w:t>
            </w:r>
          </w:p>
          <w:p w:rsidR="00B51934" w:rsidRPr="00AD1714" w:rsidRDefault="00B51934" w:rsidP="00BA140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- содержание мест захоронения;</w:t>
            </w:r>
          </w:p>
          <w:p w:rsidR="00B51934" w:rsidRPr="00AD1714" w:rsidRDefault="00B51934" w:rsidP="00BA140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- содержание памятников;</w:t>
            </w:r>
          </w:p>
          <w:p w:rsidR="00B51934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 xml:space="preserve">- сбор и вывоз мусора </w:t>
            </w:r>
            <w:r>
              <w:rPr>
                <w:rFonts w:ascii="Times New Roman" w:hAnsi="Times New Roman"/>
              </w:rPr>
              <w:t xml:space="preserve">с несанкционированных свалок и </w:t>
            </w:r>
            <w:r w:rsidRPr="00AF5216">
              <w:rPr>
                <w:rFonts w:ascii="Times New Roman" w:hAnsi="Times New Roman"/>
              </w:rPr>
              <w:t xml:space="preserve">мест </w:t>
            </w:r>
            <w:r>
              <w:rPr>
                <w:rFonts w:ascii="Times New Roman" w:hAnsi="Times New Roman"/>
              </w:rPr>
              <w:t>общего пользования в поселении</w:t>
            </w:r>
            <w:r w:rsidRPr="00AF5216">
              <w:rPr>
                <w:rFonts w:ascii="Times New Roman" w:hAnsi="Times New Roman"/>
              </w:rPr>
              <w:t>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 строительство, ремонт и чистка колодцев в поселении;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 спиливание сухих аварийных деревьев в поселении;</w:t>
            </w:r>
          </w:p>
          <w:p w:rsidR="00B51934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 содержание и те</w:t>
            </w:r>
            <w:r>
              <w:rPr>
                <w:rFonts w:ascii="Times New Roman" w:hAnsi="Times New Roman"/>
              </w:rPr>
              <w:t xml:space="preserve">кущий ремонт объектов имущества, </w:t>
            </w:r>
            <w:r w:rsidRPr="00AF5216">
              <w:rPr>
                <w:rFonts w:ascii="Times New Roman" w:hAnsi="Times New Roman"/>
              </w:rPr>
              <w:t xml:space="preserve">находящего в местах общего пользования; 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AF5216">
              <w:rPr>
                <w:rFonts w:ascii="Times New Roman" w:hAnsi="Times New Roman"/>
              </w:rPr>
              <w:t xml:space="preserve"> приобретение и установка детских игровых площадок;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 информативное обеспечение табличкам</w:t>
            </w:r>
            <w:r>
              <w:rPr>
                <w:rFonts w:ascii="Times New Roman" w:hAnsi="Times New Roman"/>
              </w:rPr>
              <w:t>и названия улиц и номеров домов.</w:t>
            </w:r>
          </w:p>
          <w:p w:rsidR="00B51934" w:rsidRPr="0012002D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12002D">
              <w:rPr>
                <w:rFonts w:ascii="Times New Roman" w:hAnsi="Times New Roman"/>
                <w:i/>
              </w:rPr>
              <w:t>2) Подпрограмма «Уличное освещение»: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уличного освещения с дополнительной установкой светильников.</w:t>
            </w:r>
          </w:p>
        </w:tc>
      </w:tr>
      <w:tr w:rsidR="00B51934" w:rsidRPr="00AF5216" w:rsidTr="00BA140E">
        <w:tc>
          <w:tcPr>
            <w:tcW w:w="2448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380" w:type="dxa"/>
            <w:shd w:val="clear" w:color="auto" w:fill="auto"/>
          </w:tcPr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5216">
              <w:rPr>
                <w:rFonts w:ascii="Times New Roman" w:hAnsi="Times New Roman"/>
                <w:color w:val="000000"/>
              </w:rPr>
              <w:t xml:space="preserve">- единое управление комплексным благоустройством </w:t>
            </w:r>
            <w:r w:rsidRPr="00AF5216">
              <w:rPr>
                <w:rFonts w:ascii="Times New Roman" w:hAnsi="Times New Roman"/>
              </w:rPr>
              <w:t xml:space="preserve">территории </w:t>
            </w:r>
            <w:r>
              <w:rPr>
                <w:rFonts w:ascii="Times New Roman" w:hAnsi="Times New Roman"/>
              </w:rPr>
              <w:t>муниципального образования</w:t>
            </w:r>
            <w:r w:rsidRPr="00AF5216">
              <w:rPr>
                <w:rFonts w:ascii="Times New Roman" w:hAnsi="Times New Roman"/>
                <w:color w:val="000000"/>
              </w:rPr>
              <w:t>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5216">
              <w:rPr>
                <w:rFonts w:ascii="Times New Roman" w:hAnsi="Times New Roman"/>
                <w:color w:val="000000"/>
              </w:rPr>
              <w:t xml:space="preserve">- определение перспективы улучшения благоустройства </w:t>
            </w:r>
            <w:r w:rsidRPr="00AF5216">
              <w:rPr>
                <w:rFonts w:ascii="Times New Roman" w:hAnsi="Times New Roman"/>
              </w:rPr>
              <w:t xml:space="preserve">территории </w:t>
            </w:r>
            <w:r>
              <w:rPr>
                <w:rFonts w:ascii="Times New Roman" w:hAnsi="Times New Roman"/>
              </w:rPr>
              <w:t>муниципального образования</w:t>
            </w:r>
            <w:r w:rsidRPr="00AF5216">
              <w:rPr>
                <w:rFonts w:ascii="Times New Roman" w:hAnsi="Times New Roman"/>
                <w:color w:val="000000"/>
              </w:rPr>
              <w:t>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5216">
              <w:rPr>
                <w:rFonts w:ascii="Times New Roman" w:hAnsi="Times New Roman"/>
                <w:color w:val="000000"/>
              </w:rPr>
              <w:t>- создание условий для работы и отдыха жителей поселения;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5216">
              <w:rPr>
                <w:rFonts w:ascii="Times New Roman" w:hAnsi="Times New Roman"/>
                <w:color w:val="000000"/>
              </w:rPr>
              <w:t xml:space="preserve">- улучшение состояния территорий </w:t>
            </w:r>
            <w:r>
              <w:rPr>
                <w:rFonts w:ascii="Times New Roman" w:hAnsi="Times New Roman"/>
              </w:rPr>
              <w:t>муниципального образования</w:t>
            </w:r>
            <w:r w:rsidRPr="00AF5216">
              <w:rPr>
                <w:rFonts w:ascii="Times New Roman" w:hAnsi="Times New Roman"/>
              </w:rPr>
              <w:t>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5216">
              <w:rPr>
                <w:rFonts w:ascii="Times New Roman" w:hAnsi="Times New Roman"/>
                <w:color w:val="000000"/>
              </w:rPr>
              <w:t>-  привитие жителям поселения любви и уважения к своему поселению, к соблюдению чистоты и порядка на территории</w:t>
            </w:r>
            <w:r w:rsidRPr="00AF5216">
              <w:rPr>
                <w:rFonts w:ascii="Times New Roman" w:hAnsi="Times New Roman"/>
              </w:rPr>
              <w:t xml:space="preserve"> поселения</w:t>
            </w:r>
            <w:r>
              <w:rPr>
                <w:rFonts w:ascii="Times New Roman" w:hAnsi="Times New Roman"/>
              </w:rPr>
              <w:t>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 улучшение экологической обстановки и создание среды, комфортной для проживания жителей поселения;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 совершенствование эстетического состояния территории;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F5216">
              <w:rPr>
                <w:rFonts w:ascii="Times New Roman" w:hAnsi="Times New Roman"/>
                <w:iCs/>
              </w:rPr>
              <w:t>- создание зелёных зон для отдыха населения;</w:t>
            </w:r>
            <w:r w:rsidRPr="00AF5216">
              <w:rPr>
                <w:rFonts w:ascii="Times New Roman" w:hAnsi="Times New Roman"/>
              </w:rPr>
              <w:t xml:space="preserve">  </w:t>
            </w:r>
          </w:p>
          <w:p w:rsidR="00B51934" w:rsidRPr="00AF5216" w:rsidRDefault="00B51934" w:rsidP="00BA14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 xml:space="preserve">- благоустроенность территории </w:t>
            </w:r>
            <w:r>
              <w:rPr>
                <w:rFonts w:ascii="Times New Roman" w:hAnsi="Times New Roman"/>
              </w:rPr>
              <w:t>муниципального образования</w:t>
            </w:r>
          </w:p>
        </w:tc>
      </w:tr>
      <w:tr w:rsidR="00B51934" w:rsidRPr="00AF5216" w:rsidTr="00BA140E">
        <w:tc>
          <w:tcPr>
            <w:tcW w:w="2448" w:type="dxa"/>
            <w:shd w:val="clear" w:color="auto" w:fill="auto"/>
          </w:tcPr>
          <w:p w:rsidR="00B51934" w:rsidRPr="00AD1714" w:rsidRDefault="00B51934" w:rsidP="00BA140E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>Система организации   контроля за исполнением программы</w:t>
            </w:r>
          </w:p>
        </w:tc>
        <w:tc>
          <w:tcPr>
            <w:tcW w:w="7380" w:type="dxa"/>
            <w:shd w:val="clear" w:color="auto" w:fill="auto"/>
          </w:tcPr>
          <w:p w:rsidR="00B51934" w:rsidRPr="00AD1714" w:rsidRDefault="00B51934" w:rsidP="00BA140E">
            <w:pPr>
              <w:pStyle w:val="ConsPlusNormal"/>
              <w:widowControl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ходом реализации программы осуществляется 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Нивского муниципального образования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ее полномочиями, установленными федеральным и областным законодательством.</w:t>
            </w:r>
          </w:p>
          <w:p w:rsidR="00B51934" w:rsidRPr="00AD1714" w:rsidRDefault="00B51934" w:rsidP="00BA140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Нивского муниципального образования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 несет ответственность за решение задач путем реализации программы и за обеспечение утвержденных значений целевых индикаторов.</w:t>
            </w:r>
          </w:p>
          <w:p w:rsidR="00B51934" w:rsidRPr="00AD1714" w:rsidRDefault="00B51934" w:rsidP="00BA140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Отчеты о выполнении целевой программы, включая меры по повышению эффективности их реализации, представляются  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Нивского муниципального образования.</w:t>
            </w:r>
          </w:p>
        </w:tc>
      </w:tr>
    </w:tbl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 w:rsidRPr="00AD1714">
        <w:rPr>
          <w:rFonts w:ascii="Times New Roman" w:hAnsi="Times New Roman"/>
          <w:b/>
        </w:rPr>
        <w:t>Раздел 1. Содержание проблемы и обоснование необходимости её решения программными методами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</w:p>
    <w:p w:rsidR="00B51934" w:rsidRPr="00AD1714" w:rsidRDefault="00B51934" w:rsidP="00B519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D1714">
        <w:rPr>
          <w:rFonts w:ascii="Times New Roman" w:hAnsi="Times New Roman" w:cs="Times New Roman"/>
          <w:sz w:val="24"/>
          <w:szCs w:val="24"/>
        </w:rPr>
        <w:t>Реализация муниципальной программы «Бл</w:t>
      </w:r>
      <w:r>
        <w:rPr>
          <w:rFonts w:ascii="Times New Roman" w:hAnsi="Times New Roman" w:cs="Times New Roman"/>
          <w:sz w:val="24"/>
          <w:szCs w:val="24"/>
        </w:rPr>
        <w:t>агоустройство территории на 2025-2027</w:t>
      </w:r>
      <w:r w:rsidRPr="00AD1714">
        <w:rPr>
          <w:rFonts w:ascii="Times New Roman" w:hAnsi="Times New Roman" w:cs="Times New Roman"/>
          <w:sz w:val="24"/>
          <w:szCs w:val="24"/>
        </w:rPr>
        <w:t xml:space="preserve"> годы» - необходимое условие успешного развития экономики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AD1714">
        <w:rPr>
          <w:rFonts w:ascii="Times New Roman" w:hAnsi="Times New Roman" w:cs="Times New Roman"/>
          <w:sz w:val="24"/>
          <w:szCs w:val="24"/>
        </w:rPr>
        <w:t xml:space="preserve"> и улучшения условий жизни населения.</w:t>
      </w:r>
    </w:p>
    <w:p w:rsidR="00B51934" w:rsidRPr="00AD1714" w:rsidRDefault="00B51934" w:rsidP="00B51934">
      <w:pPr>
        <w:pStyle w:val="a3"/>
        <w:spacing w:before="0" w:beforeAutospacing="0" w:after="0" w:afterAutospacing="0"/>
        <w:jc w:val="both"/>
      </w:pPr>
      <w:r w:rsidRPr="00AD1714">
        <w:lastRenderedPageBreak/>
        <w:t xml:space="preserve">             </w:t>
      </w:r>
      <w:r>
        <w:t>Численность</w:t>
      </w:r>
      <w:r w:rsidRPr="00AD1714">
        <w:t xml:space="preserve"> населени</w:t>
      </w:r>
      <w:r>
        <w:t>я</w:t>
      </w:r>
      <w:r w:rsidRPr="00AD1714">
        <w:t xml:space="preserve"> поселения </w:t>
      </w:r>
      <w:r>
        <w:t xml:space="preserve">на 01.01.2024 года </w:t>
      </w:r>
      <w:r w:rsidRPr="00AD1714">
        <w:t>составля</w:t>
      </w:r>
      <w:r>
        <w:t>ла</w:t>
      </w:r>
      <w:r w:rsidRPr="00AD1714">
        <w:t xml:space="preserve"> </w:t>
      </w:r>
      <w:r>
        <w:t>844</w:t>
      </w:r>
      <w:r w:rsidRPr="00AD1714">
        <w:t xml:space="preserve"> чел.</w:t>
      </w:r>
    </w:p>
    <w:p w:rsidR="00B51934" w:rsidRPr="00AD1714" w:rsidRDefault="00B51934" w:rsidP="00B51934">
      <w:pPr>
        <w:pStyle w:val="a3"/>
        <w:spacing w:before="0" w:beforeAutospacing="0" w:after="0" w:afterAutospacing="0"/>
        <w:jc w:val="both"/>
      </w:pPr>
      <w:r w:rsidRPr="00AD1714">
        <w:t xml:space="preserve">             В последние годы в поселении проводилась целенаправленная работа по благоустройству и социальному развитию территории.</w:t>
      </w:r>
    </w:p>
    <w:p w:rsidR="00B51934" w:rsidRPr="00AD1714" w:rsidRDefault="00B51934" w:rsidP="00B51934">
      <w:pPr>
        <w:pStyle w:val="a3"/>
        <w:spacing w:before="0" w:beforeAutospacing="0" w:after="0" w:afterAutospacing="0"/>
        <w:jc w:val="both"/>
      </w:pPr>
      <w:r w:rsidRPr="00AD1714">
        <w:t xml:space="preserve">             В то же время в вопросах благоустройства территории поселения имеется ряд проблем.</w:t>
      </w:r>
    </w:p>
    <w:p w:rsidR="00B51934" w:rsidRPr="00AD1714" w:rsidRDefault="00B51934" w:rsidP="00B51934">
      <w:pPr>
        <w:pStyle w:val="a3"/>
        <w:spacing w:before="0" w:beforeAutospacing="0" w:after="0" w:afterAutospacing="0"/>
        <w:jc w:val="both"/>
      </w:pPr>
      <w:r w:rsidRPr="00AD1714">
        <w:t xml:space="preserve">             Благоустройство территории поселения не отвечает современным требованиям.</w:t>
      </w:r>
    </w:p>
    <w:p w:rsidR="00B51934" w:rsidRDefault="00B51934" w:rsidP="00B51934">
      <w:pPr>
        <w:pStyle w:val="a3"/>
        <w:spacing w:before="0" w:beforeAutospacing="0" w:after="0" w:afterAutospacing="0"/>
        <w:jc w:val="both"/>
      </w:pPr>
      <w:r w:rsidRPr="00AD1714">
        <w:t xml:space="preserve">             Большие нарекания вызывают благоустройство и санитарное содержание дворовых территорий.</w:t>
      </w:r>
    </w:p>
    <w:p w:rsidR="00B51934" w:rsidRPr="00AD1714" w:rsidRDefault="00B51934" w:rsidP="00B51934">
      <w:pPr>
        <w:pStyle w:val="a3"/>
        <w:spacing w:before="0" w:beforeAutospacing="0" w:after="0" w:afterAutospacing="0"/>
        <w:jc w:val="both"/>
      </w:pPr>
      <w:r w:rsidRPr="00AD1714">
        <w:t xml:space="preserve">            Для решения данной проблемы требуется участие и взаимодействие органов местного самоуправления </w:t>
      </w:r>
      <w:r>
        <w:t>муниципального образования</w:t>
      </w:r>
      <w:r w:rsidRPr="00AD1714">
        <w:t xml:space="preserve"> с привлечением населения, предприятий и организаций, наличия финансирования с привлечением источников всех уровней.</w:t>
      </w:r>
    </w:p>
    <w:p w:rsidR="00B51934" w:rsidRPr="00AD1714" w:rsidRDefault="00B51934" w:rsidP="00B51934">
      <w:pPr>
        <w:pStyle w:val="a3"/>
        <w:spacing w:before="0" w:beforeAutospacing="0" w:after="0" w:afterAutospacing="0"/>
        <w:jc w:val="both"/>
      </w:pPr>
      <w:r w:rsidRPr="00AD1714">
        <w:t xml:space="preserve">            Работы по благоустройству территории поселения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B51934" w:rsidRPr="00AD1714" w:rsidRDefault="00B51934" w:rsidP="00B51934">
      <w:pPr>
        <w:pStyle w:val="printj"/>
        <w:spacing w:before="0" w:beforeAutospacing="0" w:after="0" w:afterAutospacing="0"/>
        <w:jc w:val="both"/>
      </w:pPr>
      <w:r w:rsidRPr="00AD1714">
        <w:t xml:space="preserve">                    Недостаточно занимаются благоустройством и содержанием закрепленных территорий организации, расположенные на территории поселения. </w:t>
      </w:r>
    </w:p>
    <w:p w:rsidR="00B51934" w:rsidRPr="00AD1714" w:rsidRDefault="00B51934" w:rsidP="00B51934">
      <w:pPr>
        <w:pStyle w:val="printj"/>
        <w:spacing w:before="0" w:beforeAutospacing="0" w:after="0" w:afterAutospacing="0"/>
        <w:jc w:val="both"/>
      </w:pPr>
      <w:r w:rsidRPr="00AD1714">
        <w:t xml:space="preserve">          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:rsidR="00B51934" w:rsidRPr="00AD1714" w:rsidRDefault="00B51934" w:rsidP="00B51934">
      <w:pPr>
        <w:pStyle w:val="printj"/>
        <w:spacing w:before="0" w:beforeAutospacing="0" w:after="0" w:afterAutospacing="0"/>
        <w:jc w:val="both"/>
      </w:pPr>
      <w:r w:rsidRPr="00AD1714">
        <w:t xml:space="preserve">         Для решения проблем по благоустройству территории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B51934" w:rsidRPr="00AD1714" w:rsidRDefault="00B51934" w:rsidP="00B51934">
      <w:pPr>
        <w:pStyle w:val="printj"/>
        <w:spacing w:before="0" w:beforeAutospacing="0" w:after="0" w:afterAutospacing="0"/>
        <w:jc w:val="both"/>
      </w:pPr>
      <w:r w:rsidRPr="00AD1714">
        <w:t xml:space="preserve">       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B51934" w:rsidRPr="00AD1714" w:rsidRDefault="00B51934" w:rsidP="00B51934">
      <w:pPr>
        <w:pStyle w:val="printj"/>
        <w:spacing w:before="0" w:beforeAutospacing="0" w:after="0" w:afterAutospacing="0"/>
        <w:jc w:val="both"/>
      </w:pP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 w:rsidRPr="00AD1714">
        <w:rPr>
          <w:rFonts w:ascii="Times New Roman" w:hAnsi="Times New Roman"/>
          <w:b/>
        </w:rPr>
        <w:t xml:space="preserve">Раздел 2. Основные цели и задачи, 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 w:rsidRPr="00AD1714">
        <w:rPr>
          <w:rFonts w:ascii="Times New Roman" w:hAnsi="Times New Roman"/>
          <w:b/>
        </w:rPr>
        <w:t>сроки и этапы реализации, целевые индикаторы и показатели программ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bCs/>
          <w:i/>
          <w:color w:val="000000"/>
        </w:rPr>
      </w:pPr>
      <w:r w:rsidRPr="00AD1714">
        <w:rPr>
          <w:rFonts w:ascii="Times New Roman" w:hAnsi="Times New Roman"/>
          <w:bCs/>
          <w:i/>
          <w:color w:val="000000"/>
        </w:rPr>
        <w:t xml:space="preserve">2.1 Анализ существующего положения в комплексном благоустройстве </w:t>
      </w: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i/>
        </w:rPr>
      </w:pPr>
      <w:r w:rsidRPr="00AD1714">
        <w:rPr>
          <w:rFonts w:ascii="Times New Roman" w:hAnsi="Times New Roman"/>
          <w:i/>
        </w:rPr>
        <w:t>территории поселения</w:t>
      </w:r>
    </w:p>
    <w:p w:rsidR="00B51934" w:rsidRPr="00AD1714" w:rsidRDefault="00B51934" w:rsidP="00B5193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AD1714">
        <w:rPr>
          <w:rFonts w:ascii="Times New Roman" w:hAnsi="Times New Roman"/>
          <w:color w:val="000000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территории поселения. Анализ проведен по трем показателям, по результатам исследования которых сформулированы цели, задачи и направления деятельности при осуществлении программы.</w:t>
      </w:r>
    </w:p>
    <w:p w:rsidR="00B51934" w:rsidRPr="00AD1714" w:rsidRDefault="00B51934" w:rsidP="00B51934">
      <w:pPr>
        <w:spacing w:after="0" w:line="240" w:lineRule="auto"/>
        <w:jc w:val="both"/>
        <w:rPr>
          <w:rFonts w:ascii="Times New Roman" w:hAnsi="Times New Roman"/>
          <w:bCs/>
          <w:color w:val="000000"/>
        </w:rPr>
      </w:pP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bCs/>
          <w:i/>
          <w:color w:val="000000"/>
        </w:rPr>
      </w:pPr>
      <w:r w:rsidRPr="00AD1714">
        <w:rPr>
          <w:rFonts w:ascii="Times New Roman" w:hAnsi="Times New Roman"/>
          <w:bCs/>
          <w:i/>
          <w:color w:val="000000"/>
        </w:rPr>
        <w:t xml:space="preserve">2.2 Координация деятельности предприятий, организаций и учреждений, </w:t>
      </w: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 xml:space="preserve">занимающихся благоустройством </w:t>
      </w:r>
      <w:r w:rsidRPr="00AD1714">
        <w:rPr>
          <w:rFonts w:ascii="Times New Roman" w:hAnsi="Times New Roman"/>
          <w:i/>
        </w:rPr>
        <w:t>территории поселения</w:t>
      </w: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bCs/>
          <w:i/>
          <w:color w:val="000000"/>
        </w:rPr>
      </w:pP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</w:rPr>
        <w:t xml:space="preserve">В настоящее время отсутствуют предприятия, организации, учреждения, занимающиеся комплексным благоустройством территории </w:t>
      </w:r>
      <w:r>
        <w:rPr>
          <w:rFonts w:ascii="Times New Roman" w:hAnsi="Times New Roman"/>
        </w:rPr>
        <w:t>муниципального образования</w:t>
      </w:r>
      <w:r w:rsidRPr="00AD1714">
        <w:rPr>
          <w:rFonts w:ascii="Times New Roman" w:hAnsi="Times New Roman"/>
        </w:rPr>
        <w:t xml:space="preserve">. В связи с этим требуется привлечение специализированных организаций для решения существующих проблем. 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 xml:space="preserve">Одной из задач и является </w:t>
      </w:r>
      <w:r w:rsidRPr="00AD1714">
        <w:rPr>
          <w:rFonts w:ascii="Times New Roman" w:hAnsi="Times New Roman"/>
          <w:color w:val="000000"/>
        </w:rPr>
        <w:t>необходимость координировать взаимодействие между предприятиями, организациями и учреждениями при решении вопросов ремонта коммуникаций и объектов благоустройства территории</w:t>
      </w:r>
      <w:r w:rsidRPr="00AD17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образования</w:t>
      </w:r>
      <w:r w:rsidRPr="00AD1714">
        <w:rPr>
          <w:rFonts w:ascii="Times New Roman" w:hAnsi="Times New Roman"/>
          <w:color w:val="000000"/>
        </w:rPr>
        <w:t>.</w:t>
      </w: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bCs/>
          <w:i/>
          <w:color w:val="000000"/>
        </w:rPr>
      </w:pP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bCs/>
          <w:i/>
          <w:color w:val="000000"/>
        </w:rPr>
      </w:pPr>
      <w:r w:rsidRPr="00AD1714">
        <w:rPr>
          <w:rFonts w:ascii="Times New Roman" w:hAnsi="Times New Roman"/>
          <w:bCs/>
          <w:i/>
          <w:color w:val="000000"/>
        </w:rPr>
        <w:t>2.3. Анализ качественного состояния элементов благоустройства</w:t>
      </w: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i/>
          <w:color w:val="000000"/>
        </w:rPr>
      </w:pP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</w:rPr>
      </w:pPr>
      <w:r>
        <w:rPr>
          <w:rFonts w:ascii="Times New Roman" w:hAnsi="Times New Roman"/>
          <w:bCs/>
          <w:i/>
          <w:iCs/>
          <w:color w:val="000000"/>
        </w:rPr>
        <w:t>2.3.1</w:t>
      </w:r>
      <w:r w:rsidRPr="00AD1714">
        <w:rPr>
          <w:rFonts w:ascii="Times New Roman" w:hAnsi="Times New Roman"/>
          <w:bCs/>
          <w:i/>
          <w:iCs/>
          <w:color w:val="000000"/>
        </w:rPr>
        <w:t>. Содержание мест захоронения</w:t>
      </w:r>
    </w:p>
    <w:p w:rsidR="00B51934" w:rsidRDefault="00B51934" w:rsidP="00B5193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 xml:space="preserve">           Содержание кладбищ, замена ограждения мест захоронения, вырубка кустарников, </w:t>
      </w:r>
      <w:r>
        <w:rPr>
          <w:rFonts w:ascii="Times New Roman" w:hAnsi="Times New Roman"/>
          <w:color w:val="000000"/>
        </w:rPr>
        <w:t xml:space="preserve">вырубка ветхих аварийных </w:t>
      </w:r>
      <w:r w:rsidRPr="00AD1714">
        <w:rPr>
          <w:rFonts w:ascii="Times New Roman" w:hAnsi="Times New Roman"/>
          <w:color w:val="000000"/>
        </w:rPr>
        <w:t>деревьев, вывоз мусора с территорий кладбищ.</w:t>
      </w:r>
    </w:p>
    <w:p w:rsidR="00B51934" w:rsidRPr="00AD1714" w:rsidRDefault="00B51934" w:rsidP="00B51934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</w:rPr>
      </w:pP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bCs/>
          <w:i/>
          <w:iCs/>
          <w:color w:val="000000"/>
        </w:rPr>
        <w:t>2.3.</w:t>
      </w:r>
      <w:r>
        <w:rPr>
          <w:rFonts w:ascii="Times New Roman" w:hAnsi="Times New Roman"/>
          <w:bCs/>
          <w:i/>
          <w:iCs/>
          <w:color w:val="000000"/>
        </w:rPr>
        <w:t>2</w:t>
      </w:r>
      <w:r w:rsidRPr="00AD1714">
        <w:rPr>
          <w:rFonts w:ascii="Times New Roman" w:hAnsi="Times New Roman"/>
          <w:bCs/>
          <w:i/>
          <w:iCs/>
          <w:color w:val="000000"/>
        </w:rPr>
        <w:t>. Благоустройство территории поселения</w:t>
      </w:r>
    </w:p>
    <w:p w:rsidR="00B51934" w:rsidRPr="00AD1714" w:rsidRDefault="00B51934" w:rsidP="00B51934">
      <w:pPr>
        <w:spacing w:after="0" w:line="240" w:lineRule="auto"/>
        <w:ind w:firstLine="601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Благоустройство включает в себя мероприятия по капитальн</w:t>
      </w:r>
      <w:r>
        <w:rPr>
          <w:rFonts w:ascii="Times New Roman" w:hAnsi="Times New Roman"/>
          <w:color w:val="000000"/>
        </w:rPr>
        <w:t>ому и текущему ремонту памятника (мемориальной доски)</w:t>
      </w:r>
      <w:r w:rsidRPr="00AD1714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труженикам тыла</w:t>
      </w:r>
      <w:r w:rsidRPr="00AD1714">
        <w:rPr>
          <w:rFonts w:ascii="Times New Roman" w:hAnsi="Times New Roman"/>
          <w:color w:val="000000"/>
        </w:rPr>
        <w:t>, приобретение и уст</w:t>
      </w:r>
      <w:r>
        <w:rPr>
          <w:rFonts w:ascii="Times New Roman" w:hAnsi="Times New Roman"/>
          <w:color w:val="000000"/>
        </w:rPr>
        <w:t>ановка детских игровых площадок;</w:t>
      </w:r>
      <w:r w:rsidRPr="00AD1714">
        <w:rPr>
          <w:rFonts w:ascii="Times New Roman" w:hAnsi="Times New Roman"/>
          <w:color w:val="000000"/>
        </w:rPr>
        <w:t xml:space="preserve"> </w:t>
      </w:r>
      <w:r w:rsidRPr="008207A3">
        <w:rPr>
          <w:rFonts w:ascii="Times New Roman" w:hAnsi="Times New Roman"/>
        </w:rPr>
        <w:t>организация уличного освещения с дополнительной установкой светильников</w:t>
      </w:r>
      <w:r w:rsidRPr="00AD1714">
        <w:t>;</w:t>
      </w:r>
      <w:r>
        <w:t xml:space="preserve"> </w:t>
      </w:r>
      <w:r w:rsidRPr="00AD1714">
        <w:rPr>
          <w:rFonts w:ascii="Times New Roman" w:hAnsi="Times New Roman"/>
          <w:color w:val="000000"/>
        </w:rPr>
        <w:t>строительство, ремонт и чистка колодцев,  вывоз и утилизация мусора с несанкционированных свалок, а также мест общего пользования, спиливание ветхих аварийных деревьев, обустройство и ремонт имущества, находящегося в местах общего пользования, приобретение прочих материальных запасов (краска, ГСМ и другое).</w:t>
      </w:r>
    </w:p>
    <w:p w:rsidR="00B51934" w:rsidRPr="00AD1714" w:rsidRDefault="00B51934" w:rsidP="00B51934">
      <w:pPr>
        <w:spacing w:after="0" w:line="240" w:lineRule="auto"/>
        <w:ind w:firstLine="601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 xml:space="preserve">Благоустройством занимается администрация </w:t>
      </w:r>
      <w:r>
        <w:rPr>
          <w:rFonts w:ascii="Times New Roman" w:hAnsi="Times New Roman"/>
        </w:rPr>
        <w:t>муниципального образования</w:t>
      </w:r>
      <w:r w:rsidRPr="00AD1714">
        <w:rPr>
          <w:rFonts w:ascii="Times New Roman" w:hAnsi="Times New Roman"/>
          <w:color w:val="000000"/>
        </w:rPr>
        <w:t>.</w:t>
      </w:r>
    </w:p>
    <w:p w:rsidR="00B51934" w:rsidRPr="00AD1714" w:rsidRDefault="00B51934" w:rsidP="00B51934">
      <w:pPr>
        <w:spacing w:after="0" w:line="240" w:lineRule="auto"/>
        <w:ind w:firstLine="601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В сложившемся положении необходимо продолжать комплексное благоустройство в поселении.</w:t>
      </w:r>
    </w:p>
    <w:p w:rsidR="00B51934" w:rsidRPr="00AD1714" w:rsidRDefault="00B51934" w:rsidP="00B5193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bCs/>
          <w:i/>
        </w:rPr>
      </w:pPr>
      <w:r w:rsidRPr="00AD1714">
        <w:rPr>
          <w:rFonts w:ascii="Times New Roman" w:hAnsi="Times New Roman"/>
          <w:bCs/>
          <w:i/>
        </w:rPr>
        <w:t>2.4. Привлечение жителей к участию в решении проблем</w:t>
      </w:r>
      <w:r w:rsidRPr="00AD1714">
        <w:rPr>
          <w:rFonts w:ascii="Times New Roman" w:hAnsi="Times New Roman"/>
          <w:i/>
        </w:rPr>
        <w:t xml:space="preserve"> </w:t>
      </w:r>
      <w:r w:rsidRPr="00AD1714">
        <w:rPr>
          <w:rFonts w:ascii="Times New Roman" w:hAnsi="Times New Roman"/>
          <w:bCs/>
          <w:i/>
        </w:rPr>
        <w:t xml:space="preserve">благоустройства </w:t>
      </w: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bCs/>
          <w:i/>
        </w:rPr>
      </w:pPr>
      <w:r w:rsidRPr="00AD1714">
        <w:rPr>
          <w:rFonts w:ascii="Times New Roman" w:hAnsi="Times New Roman"/>
          <w:bCs/>
          <w:i/>
        </w:rPr>
        <w:t>территории поселения</w:t>
      </w:r>
    </w:p>
    <w:p w:rsidR="00B51934" w:rsidRPr="00AD1714" w:rsidRDefault="00B51934" w:rsidP="00B51934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Одной из проблем благоустройства территории поселения является негативное отношение жителей к элементам благоустройства: приводятся в негодность детские площадки, создаются несанкционированные свалки мусора. Анализ показывает, что проблема заключается в низком уровне культу</w:t>
      </w:r>
      <w:r>
        <w:rPr>
          <w:rFonts w:ascii="Times New Roman" w:hAnsi="Times New Roman"/>
          <w:color w:val="000000"/>
        </w:rPr>
        <w:t>ры поведения жителей поселения </w:t>
      </w:r>
      <w:r w:rsidRPr="00AD1714">
        <w:rPr>
          <w:rFonts w:ascii="Times New Roman" w:hAnsi="Times New Roman"/>
          <w:color w:val="000000"/>
        </w:rPr>
        <w:t xml:space="preserve">на улицах и во дворах, небрежном отношении к элементам благоустройства. 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 протяжении</w:t>
      </w:r>
      <w:r w:rsidRPr="00AD1714">
        <w:rPr>
          <w:rFonts w:ascii="Times New Roman" w:hAnsi="Times New Roman"/>
          <w:color w:val="000000"/>
        </w:rPr>
        <w:t xml:space="preserve"> 20</w:t>
      </w:r>
      <w:r>
        <w:rPr>
          <w:rFonts w:ascii="Times New Roman" w:hAnsi="Times New Roman"/>
          <w:color w:val="000000"/>
        </w:rPr>
        <w:t>25</w:t>
      </w:r>
      <w:r w:rsidRPr="00AD1714">
        <w:rPr>
          <w:rFonts w:ascii="Times New Roman" w:hAnsi="Times New Roman"/>
          <w:color w:val="000000"/>
        </w:rPr>
        <w:t>-20</w:t>
      </w:r>
      <w:r>
        <w:rPr>
          <w:rFonts w:ascii="Times New Roman" w:hAnsi="Times New Roman"/>
          <w:color w:val="000000"/>
        </w:rPr>
        <w:t>27</w:t>
      </w:r>
      <w:r w:rsidRPr="00AD1714">
        <w:rPr>
          <w:rFonts w:ascii="Times New Roman" w:hAnsi="Times New Roman"/>
          <w:color w:val="000000"/>
        </w:rPr>
        <w:t xml:space="preserve"> годов необходимо организовать и провести: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- смотры-конкурсы, направленные на благоустройство территории поселения: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 xml:space="preserve">- различные конкурсы, направленные на озеленение дворов, придомовой территории. 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</w:t>
      </w:r>
      <w:r>
        <w:rPr>
          <w:rFonts w:ascii="Times New Roman" w:hAnsi="Times New Roman"/>
          <w:color w:val="000000"/>
        </w:rPr>
        <w:t xml:space="preserve">ть жителей к участию в работах </w:t>
      </w:r>
      <w:r w:rsidRPr="00AD1714">
        <w:rPr>
          <w:rFonts w:ascii="Times New Roman" w:hAnsi="Times New Roman"/>
          <w:color w:val="000000"/>
        </w:rPr>
        <w:t>по благоустройству, санитарному и гигиеническому содержанию прилегающих территорий.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 xml:space="preserve">Данная Программа направлена на повышение уровня комплексного благоустройства территории </w:t>
      </w:r>
      <w:r>
        <w:rPr>
          <w:rFonts w:ascii="Times New Roman" w:hAnsi="Times New Roman"/>
        </w:rPr>
        <w:t>муниципального образования</w:t>
      </w:r>
      <w:r w:rsidRPr="00AD1714">
        <w:rPr>
          <w:rFonts w:ascii="Times New Roman" w:hAnsi="Times New Roman"/>
        </w:rPr>
        <w:t>:</w:t>
      </w:r>
    </w:p>
    <w:p w:rsidR="00B51934" w:rsidRPr="00AD1714" w:rsidRDefault="00B51934" w:rsidP="00B51934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714">
        <w:rPr>
          <w:rFonts w:ascii="Times New Roman" w:hAnsi="Times New Roman" w:cs="Times New Roman"/>
          <w:sz w:val="24"/>
          <w:szCs w:val="24"/>
        </w:rPr>
        <w:t>- с</w:t>
      </w:r>
      <w:r w:rsidRPr="00AD1714">
        <w:rPr>
          <w:rFonts w:ascii="Times New Roman" w:hAnsi="Times New Roman" w:cs="Times New Roman"/>
          <w:color w:val="000000"/>
          <w:sz w:val="24"/>
          <w:szCs w:val="24"/>
        </w:rPr>
        <w:t>овершенствование системы комплексного благоустройства</w:t>
      </w:r>
      <w:r w:rsidRPr="00AD1714">
        <w:rPr>
          <w:rFonts w:ascii="Times New Roman" w:hAnsi="Times New Roman" w:cs="Times New Roman"/>
          <w:sz w:val="24"/>
          <w:szCs w:val="24"/>
        </w:rPr>
        <w:t xml:space="preserve">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AD171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1714">
        <w:rPr>
          <w:rFonts w:ascii="Times New Roman" w:hAnsi="Times New Roman" w:cs="Times New Roman"/>
          <w:sz w:val="24"/>
          <w:szCs w:val="24"/>
        </w:rPr>
        <w:t xml:space="preserve"> эстетического вида поселения, создание гармоничной архитектурно-ландшафтной среды;</w:t>
      </w:r>
    </w:p>
    <w:p w:rsidR="00B51934" w:rsidRPr="00AD1714" w:rsidRDefault="00B51934" w:rsidP="00B5193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714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AD1714">
        <w:rPr>
          <w:rFonts w:ascii="Times New Roman" w:hAnsi="Times New Roman" w:cs="Times New Roman"/>
          <w:sz w:val="24"/>
          <w:szCs w:val="24"/>
        </w:rPr>
        <w:t xml:space="preserve">овышение уровня внешнего благоустройства и санитарного содержания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AD1714">
        <w:rPr>
          <w:rFonts w:ascii="Times New Roman" w:hAnsi="Times New Roman" w:cs="Times New Roman"/>
          <w:sz w:val="24"/>
          <w:szCs w:val="24"/>
        </w:rPr>
        <w:t>;</w:t>
      </w:r>
    </w:p>
    <w:p w:rsidR="00B51934" w:rsidRPr="00AD1714" w:rsidRDefault="00B51934" w:rsidP="00B5193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714">
        <w:rPr>
          <w:rFonts w:ascii="Times New Roman" w:hAnsi="Times New Roman" w:cs="Times New Roman"/>
          <w:sz w:val="24"/>
          <w:szCs w:val="24"/>
        </w:rPr>
        <w:t>- развитие и поддержка инициатив жителей поселения по благоустройству и санитарной очистке придомовых территорий;</w:t>
      </w:r>
    </w:p>
    <w:p w:rsidR="00B51934" w:rsidRPr="00AD1714" w:rsidRDefault="00B51934" w:rsidP="00B51934">
      <w:pPr>
        <w:pStyle w:val="printj"/>
        <w:spacing w:before="0" w:beforeAutospacing="0" w:after="0" w:afterAutospacing="0"/>
        <w:ind w:firstLine="709"/>
        <w:jc w:val="both"/>
      </w:pPr>
      <w:r w:rsidRPr="00AD1714">
        <w:t>- повышение общего уровня благоустройства поселения;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- организация взаимодействия между предприятиями, организациями и учреждениями при решении вопросов благоустройства территории поселения</w:t>
      </w:r>
      <w:r w:rsidRPr="00AD1714">
        <w:rPr>
          <w:rFonts w:ascii="Times New Roman" w:hAnsi="Times New Roman"/>
        </w:rPr>
        <w:t>;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- приведение в качественное состояние элементов благоустройства</w:t>
      </w:r>
      <w:r w:rsidRPr="00AD1714">
        <w:rPr>
          <w:rFonts w:ascii="Times New Roman" w:hAnsi="Times New Roman"/>
        </w:rPr>
        <w:t>;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- привлечение жителей к участию в решении проблем благоустройства</w:t>
      </w:r>
      <w:r w:rsidRPr="00AD1714">
        <w:rPr>
          <w:rFonts w:ascii="Times New Roman" w:hAnsi="Times New Roman"/>
        </w:rPr>
        <w:t>;</w:t>
      </w:r>
    </w:p>
    <w:p w:rsidR="00B51934" w:rsidRPr="00AD1714" w:rsidRDefault="00B51934" w:rsidP="00B51934">
      <w:pPr>
        <w:pStyle w:val="printj"/>
        <w:spacing w:before="0" w:beforeAutospacing="0" w:after="0" w:afterAutospacing="0"/>
        <w:ind w:firstLine="709"/>
        <w:jc w:val="both"/>
      </w:pPr>
      <w:r w:rsidRPr="00AD1714">
        <w:t>- организация уличного освещения с дополнительной установкой светильников;</w:t>
      </w:r>
    </w:p>
    <w:p w:rsidR="00B51934" w:rsidRPr="00AD1714" w:rsidRDefault="00B51934" w:rsidP="00B51934">
      <w:pPr>
        <w:pStyle w:val="printj"/>
        <w:spacing w:before="0" w:beforeAutospacing="0" w:after="0" w:afterAutospacing="0"/>
        <w:ind w:firstLine="709"/>
        <w:jc w:val="both"/>
      </w:pPr>
      <w:r w:rsidRPr="00AD1714">
        <w:t>- оздоровление санитарной экологической обстановки в поселении, ликвидация свалок бытового мусора;</w:t>
      </w:r>
    </w:p>
    <w:p w:rsidR="00B51934" w:rsidRPr="00AD1714" w:rsidRDefault="00B51934" w:rsidP="00B51934">
      <w:pPr>
        <w:pStyle w:val="printj"/>
        <w:spacing w:before="0" w:beforeAutospacing="0" w:after="0" w:afterAutospacing="0"/>
        <w:ind w:firstLine="709"/>
        <w:jc w:val="both"/>
      </w:pPr>
      <w:r w:rsidRPr="00AD1714">
        <w:t>-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отходами.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</w:rPr>
      </w:pP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 w:rsidRPr="00AD1714">
        <w:rPr>
          <w:rFonts w:ascii="Times New Roman" w:hAnsi="Times New Roman"/>
          <w:b/>
        </w:rPr>
        <w:lastRenderedPageBreak/>
        <w:t xml:space="preserve">Раздел 3. Система программных мероприятий, ресурсное обеспечение, перечень мероприятий с разбивкой по годам, источникам финансирования программы  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B51934" w:rsidRPr="00AB73EB" w:rsidRDefault="00B51934" w:rsidP="00B51934">
      <w:pPr>
        <w:pStyle w:val="printj"/>
        <w:spacing w:before="0" w:beforeAutospacing="0" w:after="0" w:afterAutospacing="0"/>
        <w:ind w:firstLine="709"/>
        <w:jc w:val="both"/>
      </w:pPr>
      <w:r w:rsidRPr="00AD1714">
        <w:t>Основой Программы является система взаимоувязанных мероприятий, согласованных по ресурсам, испол</w:t>
      </w:r>
      <w:r>
        <w:t>нителям и срокам осуществления:</w:t>
      </w:r>
    </w:p>
    <w:p w:rsidR="00B51934" w:rsidRPr="00ED22FF" w:rsidRDefault="00B51934" w:rsidP="00B51934">
      <w:pPr>
        <w:pStyle w:val="printj"/>
        <w:spacing w:before="0" w:beforeAutospacing="0" w:after="0" w:afterAutospacing="0"/>
        <w:ind w:firstLine="709"/>
        <w:jc w:val="both"/>
        <w:rPr>
          <w:color w:val="FF0000"/>
        </w:rPr>
      </w:pPr>
    </w:p>
    <w:p w:rsidR="00B51934" w:rsidRPr="00AD1714" w:rsidRDefault="00B51934" w:rsidP="00B51934">
      <w:pPr>
        <w:pStyle w:val="printj"/>
        <w:spacing w:before="0" w:beforeAutospacing="0" w:after="0" w:afterAutospacing="0"/>
        <w:ind w:firstLine="709"/>
        <w:jc w:val="both"/>
      </w:pPr>
      <w:r>
        <w:t>3.1</w:t>
      </w:r>
      <w:r w:rsidRPr="00AD1714">
        <w:t xml:space="preserve">. Проведение конкурсов на звание </w:t>
      </w:r>
      <w:r>
        <w:t>«</w:t>
      </w:r>
      <w:r w:rsidRPr="00AD1714">
        <w:t>Сам</w:t>
      </w:r>
      <w:r>
        <w:t>ый</w:t>
      </w:r>
      <w:r w:rsidRPr="00AD1714">
        <w:t xml:space="preserve"> благоустроенн</w:t>
      </w:r>
      <w:r>
        <w:t>ый</w:t>
      </w:r>
      <w:r w:rsidRPr="00AD1714">
        <w:t xml:space="preserve"> </w:t>
      </w:r>
      <w:r>
        <w:t>приусадебный участок»</w:t>
      </w:r>
      <w:r w:rsidRPr="00AD1714">
        <w:t xml:space="preserve">, который позволит выявить и распространить передовой опыт организаций сферы жилищно-коммунального хозяйства, а также органа местного самоуправления по вопросам благоустройства и санитарной очистки территории поселения.  </w:t>
      </w:r>
    </w:p>
    <w:p w:rsidR="00B51934" w:rsidRPr="00AD1714" w:rsidRDefault="00B51934" w:rsidP="00B51934">
      <w:pPr>
        <w:pStyle w:val="printj"/>
        <w:spacing w:before="0" w:beforeAutospacing="0" w:after="0" w:afterAutospacing="0"/>
        <w:ind w:firstLine="709"/>
        <w:jc w:val="both"/>
      </w:pPr>
      <w:r w:rsidRPr="00AD1714">
        <w:t>Основной целью проведения данного конкурса является развитие, поддержка и создание благоприятных условий для объединения усилий жителей, участвующих в работе по благоустройству, содержанию подъездов, придомовой территории.</w:t>
      </w:r>
    </w:p>
    <w:p w:rsidR="00B51934" w:rsidRPr="00AD1714" w:rsidRDefault="00B51934" w:rsidP="00B51934">
      <w:pPr>
        <w:pStyle w:val="printc"/>
        <w:spacing w:before="0" w:beforeAutospacing="0" w:after="0" w:afterAutospacing="0"/>
      </w:pPr>
      <w:r w:rsidRPr="00AD1714">
        <w:t xml:space="preserve">           3.</w:t>
      </w:r>
      <w:r>
        <w:t>2</w:t>
      </w:r>
      <w:r w:rsidRPr="00AD1714">
        <w:t>. Ресурсное обеспечение Программы.</w:t>
      </w:r>
    </w:p>
    <w:p w:rsidR="00B51934" w:rsidRPr="00AD1714" w:rsidRDefault="00B51934" w:rsidP="00B51934">
      <w:pPr>
        <w:pStyle w:val="printj"/>
        <w:spacing w:before="0" w:beforeAutospacing="0" w:after="0" w:afterAutospacing="0"/>
        <w:ind w:firstLine="709"/>
        <w:jc w:val="both"/>
      </w:pPr>
      <w:r w:rsidRPr="00AD1714">
        <w:t xml:space="preserve">Финансирование мероприятий, предусмотренных разделом 3, при наличии разработанных и принятых программ благоустройства территории </w:t>
      </w:r>
      <w:r>
        <w:t>муниципального образования</w:t>
      </w:r>
      <w:r w:rsidRPr="00AD1714">
        <w:t>, а также решений о выделении средств местного бюджета на финансирование мероприятий по благоустройству территории поселения.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AD1714">
        <w:rPr>
          <w:rFonts w:ascii="Times New Roman" w:hAnsi="Times New Roman"/>
          <w:b/>
        </w:rPr>
        <w:lastRenderedPageBreak/>
        <w:t>Объёмы финансирования программы по годам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AD1714">
        <w:rPr>
          <w:rFonts w:ascii="Times New Roman" w:hAnsi="Times New Roman"/>
        </w:rPr>
        <w:t>Таблица № 1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4908"/>
        <w:gridCol w:w="1326"/>
        <w:gridCol w:w="1440"/>
        <w:gridCol w:w="1260"/>
      </w:tblGrid>
      <w:tr w:rsidR="00B51934" w:rsidRPr="00AF5216" w:rsidTr="00BA140E">
        <w:tc>
          <w:tcPr>
            <w:tcW w:w="9644" w:type="dxa"/>
            <w:gridSpan w:val="5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 xml:space="preserve">            20</w:t>
            </w:r>
            <w:r>
              <w:rPr>
                <w:rFonts w:ascii="Times New Roman" w:hAnsi="Times New Roman"/>
                <w:b/>
              </w:rPr>
              <w:t xml:space="preserve">25 </w:t>
            </w:r>
            <w:r w:rsidRPr="00AF5216">
              <w:rPr>
                <w:rFonts w:ascii="Times New Roman" w:hAnsi="Times New Roman"/>
                <w:b/>
              </w:rPr>
              <w:t xml:space="preserve">год                                           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№</w:t>
            </w:r>
          </w:p>
        </w:tc>
        <w:tc>
          <w:tcPr>
            <w:tcW w:w="4908" w:type="dxa"/>
            <w:shd w:val="clear" w:color="auto" w:fill="auto"/>
          </w:tcPr>
          <w:p w:rsidR="00B51934" w:rsidRPr="00AD1714" w:rsidRDefault="00B51934" w:rsidP="00BA14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направлений    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использования средств Программы</w:t>
            </w:r>
          </w:p>
          <w:p w:rsidR="00B51934" w:rsidRPr="00AD1714" w:rsidRDefault="00B51934" w:rsidP="00BA14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Областной бюджет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(</w:t>
            </w:r>
            <w:proofErr w:type="spellStart"/>
            <w:r w:rsidRPr="00AF5216">
              <w:rPr>
                <w:rFonts w:ascii="Times New Roman" w:hAnsi="Times New Roman"/>
              </w:rPr>
              <w:t>тыс.руб</w:t>
            </w:r>
            <w:proofErr w:type="spellEnd"/>
            <w:r w:rsidRPr="00AF5216">
              <w:rPr>
                <w:rFonts w:ascii="Times New Roman" w:hAnsi="Times New Roman"/>
              </w:rPr>
              <w:t>.)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Бюджет поселения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(</w:t>
            </w:r>
            <w:proofErr w:type="spellStart"/>
            <w:r w:rsidRPr="00AF5216">
              <w:rPr>
                <w:rFonts w:ascii="Times New Roman" w:hAnsi="Times New Roman"/>
              </w:rPr>
              <w:t>тыс.руб</w:t>
            </w:r>
            <w:proofErr w:type="spellEnd"/>
            <w:r w:rsidRPr="00AF5216">
              <w:rPr>
                <w:rFonts w:ascii="Times New Roman" w:hAnsi="Times New Roman"/>
              </w:rPr>
              <w:t>.)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Итого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(</w:t>
            </w:r>
            <w:proofErr w:type="spellStart"/>
            <w:r w:rsidRPr="00AF5216">
              <w:rPr>
                <w:rFonts w:ascii="Times New Roman" w:hAnsi="Times New Roman"/>
              </w:rPr>
              <w:t>тыс.руб</w:t>
            </w:r>
            <w:proofErr w:type="spellEnd"/>
            <w:r w:rsidRPr="00AF5216">
              <w:rPr>
                <w:rFonts w:ascii="Times New Roman" w:hAnsi="Times New Roman"/>
              </w:rPr>
              <w:t>.)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Озеленение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AF5216">
              <w:rPr>
                <w:rFonts w:ascii="Times New Roman" w:hAnsi="Times New Roman"/>
              </w:rPr>
              <w:t>.1.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 xml:space="preserve">Приобретение </w:t>
            </w:r>
            <w:r>
              <w:rPr>
                <w:rFonts w:ascii="Times New Roman" w:hAnsi="Times New Roman"/>
              </w:rPr>
              <w:t>саженцев деревьев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Содержание мест захоронения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AF5216">
              <w:rPr>
                <w:rFonts w:ascii="Times New Roman" w:hAnsi="Times New Roman"/>
              </w:rPr>
              <w:t>.1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Уборка и вывоз мусора с кладбища; подвоз земли, воды; спиливание ветхих аварийных</w:t>
            </w:r>
            <w:r>
              <w:rPr>
                <w:rFonts w:ascii="Times New Roman" w:hAnsi="Times New Roman"/>
              </w:rPr>
              <w:t xml:space="preserve"> деревьев; вырубка кустарников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82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908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</w:t>
            </w:r>
            <w:r w:rsidRPr="0019282B">
              <w:rPr>
                <w:rFonts w:ascii="Times New Roman" w:hAnsi="Times New Roman"/>
                <w:b/>
              </w:rPr>
              <w:t>лично</w:t>
            </w:r>
            <w:r>
              <w:rPr>
                <w:rFonts w:ascii="Times New Roman" w:hAnsi="Times New Roman"/>
                <w:b/>
              </w:rPr>
              <w:t>е</w:t>
            </w:r>
            <w:r w:rsidRPr="0019282B">
              <w:rPr>
                <w:rFonts w:ascii="Times New Roman" w:hAnsi="Times New Roman"/>
                <w:b/>
              </w:rPr>
              <w:t xml:space="preserve"> освещени</w:t>
            </w:r>
            <w:r>
              <w:rPr>
                <w:rFonts w:ascii="Times New Roman" w:hAnsi="Times New Roman"/>
                <w:b/>
              </w:rPr>
              <w:t>е</w:t>
            </w:r>
            <w:r w:rsidRPr="0019282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Pr="0019282B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Pr="0019282B">
              <w:rPr>
                <w:rFonts w:ascii="Times New Roman" w:hAnsi="Times New Roman"/>
                <w:b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4908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</w:t>
            </w:r>
            <w:r w:rsidRPr="0019282B">
              <w:rPr>
                <w:rFonts w:ascii="Times New Roman" w:hAnsi="Times New Roman"/>
              </w:rPr>
              <w:t>рганизация уличного освещения с дополни</w:t>
            </w:r>
            <w:r>
              <w:rPr>
                <w:rFonts w:ascii="Times New Roman" w:hAnsi="Times New Roman"/>
              </w:rPr>
              <w:t>тельной установкой светильников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B51934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260" w:type="dxa"/>
            <w:shd w:val="clear" w:color="auto" w:fill="auto"/>
          </w:tcPr>
          <w:p w:rsidR="00B51934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 xml:space="preserve"> Прочие мероприятия по благоустройству 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AF5216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AF5216">
              <w:rPr>
                <w:rFonts w:ascii="Times New Roman" w:hAnsi="Times New Roman"/>
              </w:rPr>
              <w:t>.1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Строительство, ремонт и чистка колодцев; спиливание ветхих аварийных деревьев; содержание и ремонт памятников; приобретение и установка детских игровых площадок; ликвидация несанкционированных свалок; уборка и вывоз мусора с мест общего пользования; содержание и ремонт имущества, находящегося в местах общего пользования; приобретение краски, приобретение ГСМ, прочие мероприятия в рамках благоустройства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AF5216">
              <w:rPr>
                <w:rFonts w:ascii="Times New Roman" w:hAnsi="Times New Roman"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AF5216">
              <w:rPr>
                <w:rFonts w:ascii="Times New Roman" w:hAnsi="Times New Roman"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ИТОГО  на 20</w:t>
            </w:r>
            <w:r>
              <w:rPr>
                <w:rFonts w:ascii="Times New Roman" w:hAnsi="Times New Roman"/>
                <w:b/>
              </w:rPr>
              <w:t>25</w:t>
            </w:r>
            <w:r w:rsidRPr="00AF5216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</w:tr>
    </w:tbl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</w:rPr>
      </w:pPr>
    </w:p>
    <w:p w:rsidR="00B51934" w:rsidRDefault="00B51934" w:rsidP="00B51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B51934" w:rsidRDefault="00B51934" w:rsidP="00B51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B51934" w:rsidRDefault="00B51934" w:rsidP="00B51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B51934" w:rsidRDefault="00B51934" w:rsidP="00B51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AD1714">
        <w:rPr>
          <w:rFonts w:ascii="Times New Roman" w:hAnsi="Times New Roman"/>
        </w:rPr>
        <w:t>Таблица № 2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4908"/>
        <w:gridCol w:w="1326"/>
        <w:gridCol w:w="1440"/>
        <w:gridCol w:w="1260"/>
      </w:tblGrid>
      <w:tr w:rsidR="00B51934" w:rsidRPr="00AF5216" w:rsidTr="00BA140E">
        <w:tc>
          <w:tcPr>
            <w:tcW w:w="9644" w:type="dxa"/>
            <w:gridSpan w:val="5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 xml:space="preserve">            20</w:t>
            </w:r>
            <w:r>
              <w:rPr>
                <w:rFonts w:ascii="Times New Roman" w:hAnsi="Times New Roman"/>
                <w:b/>
              </w:rPr>
              <w:t>26</w:t>
            </w:r>
            <w:r w:rsidRPr="00AF5216">
              <w:rPr>
                <w:rFonts w:ascii="Times New Roman" w:hAnsi="Times New Roman"/>
                <w:b/>
              </w:rPr>
              <w:t xml:space="preserve"> год                                           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№</w:t>
            </w:r>
          </w:p>
        </w:tc>
        <w:tc>
          <w:tcPr>
            <w:tcW w:w="4908" w:type="dxa"/>
            <w:shd w:val="clear" w:color="auto" w:fill="auto"/>
          </w:tcPr>
          <w:p w:rsidR="00B51934" w:rsidRPr="00AD1714" w:rsidRDefault="00B51934" w:rsidP="00BA14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направлений    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использования средств Программы</w:t>
            </w:r>
          </w:p>
          <w:p w:rsidR="00B51934" w:rsidRPr="00AD1714" w:rsidRDefault="00B51934" w:rsidP="00BA14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Областной бюджет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(</w:t>
            </w:r>
            <w:proofErr w:type="spellStart"/>
            <w:r w:rsidRPr="00AF5216">
              <w:rPr>
                <w:rFonts w:ascii="Times New Roman" w:hAnsi="Times New Roman"/>
              </w:rPr>
              <w:t>тыс.руб</w:t>
            </w:r>
            <w:proofErr w:type="spellEnd"/>
            <w:r w:rsidRPr="00AF5216">
              <w:rPr>
                <w:rFonts w:ascii="Times New Roman" w:hAnsi="Times New Roman"/>
              </w:rPr>
              <w:t>.)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Бюджет поселения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(</w:t>
            </w:r>
            <w:proofErr w:type="spellStart"/>
            <w:r w:rsidRPr="00AF5216">
              <w:rPr>
                <w:rFonts w:ascii="Times New Roman" w:hAnsi="Times New Roman"/>
              </w:rPr>
              <w:t>тыс.руб</w:t>
            </w:r>
            <w:proofErr w:type="spellEnd"/>
            <w:r w:rsidRPr="00AF5216">
              <w:rPr>
                <w:rFonts w:ascii="Times New Roman" w:hAnsi="Times New Roman"/>
              </w:rPr>
              <w:t>.)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Итого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(</w:t>
            </w:r>
            <w:proofErr w:type="spellStart"/>
            <w:r w:rsidRPr="00AF5216">
              <w:rPr>
                <w:rFonts w:ascii="Times New Roman" w:hAnsi="Times New Roman"/>
              </w:rPr>
              <w:t>тыс.руб</w:t>
            </w:r>
            <w:proofErr w:type="spellEnd"/>
            <w:r w:rsidRPr="00AF5216">
              <w:rPr>
                <w:rFonts w:ascii="Times New Roman" w:hAnsi="Times New Roman"/>
              </w:rPr>
              <w:t>.)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Озеленение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AF5216">
              <w:rPr>
                <w:rFonts w:ascii="Times New Roman" w:hAnsi="Times New Roman"/>
              </w:rPr>
              <w:t>.1.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Приобретение семян и рассады цветов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Содержание мест захоронения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AF5216">
              <w:rPr>
                <w:rFonts w:ascii="Times New Roman" w:hAnsi="Times New Roman"/>
              </w:rPr>
              <w:t>.1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Уборка и вывоз мусора с кладбища; подвоз земли, воды; спиливание ветхих аварийных</w:t>
            </w:r>
            <w:r>
              <w:rPr>
                <w:rFonts w:ascii="Times New Roman" w:hAnsi="Times New Roman"/>
              </w:rPr>
              <w:t xml:space="preserve"> деревьев; вырубка кустарников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82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908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</w:t>
            </w:r>
            <w:r w:rsidRPr="0019282B">
              <w:rPr>
                <w:rFonts w:ascii="Times New Roman" w:hAnsi="Times New Roman"/>
                <w:b/>
              </w:rPr>
              <w:t>лично</w:t>
            </w:r>
            <w:r>
              <w:rPr>
                <w:rFonts w:ascii="Times New Roman" w:hAnsi="Times New Roman"/>
                <w:b/>
              </w:rPr>
              <w:t>е</w:t>
            </w:r>
            <w:r w:rsidRPr="0019282B">
              <w:rPr>
                <w:rFonts w:ascii="Times New Roman" w:hAnsi="Times New Roman"/>
                <w:b/>
              </w:rPr>
              <w:t xml:space="preserve"> освещени</w:t>
            </w:r>
            <w:r>
              <w:rPr>
                <w:rFonts w:ascii="Times New Roman" w:hAnsi="Times New Roman"/>
                <w:b/>
              </w:rPr>
              <w:t>е</w:t>
            </w:r>
            <w:r w:rsidRPr="0019282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Pr="0019282B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Pr="0019282B">
              <w:rPr>
                <w:rFonts w:ascii="Times New Roman" w:hAnsi="Times New Roman"/>
                <w:b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4908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</w:t>
            </w:r>
            <w:r w:rsidRPr="0019282B">
              <w:rPr>
                <w:rFonts w:ascii="Times New Roman" w:hAnsi="Times New Roman"/>
              </w:rPr>
              <w:t>рганизация уличного освещения с дополни</w:t>
            </w:r>
            <w:r>
              <w:rPr>
                <w:rFonts w:ascii="Times New Roman" w:hAnsi="Times New Roman"/>
              </w:rPr>
              <w:t>тельной установкой светильников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B51934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260" w:type="dxa"/>
            <w:shd w:val="clear" w:color="auto" w:fill="auto"/>
          </w:tcPr>
          <w:p w:rsidR="00B51934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 xml:space="preserve"> Прочие мероприятия по благоустройству 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AF5216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AF5216">
              <w:rPr>
                <w:rFonts w:ascii="Times New Roman" w:hAnsi="Times New Roman"/>
              </w:rPr>
              <w:t>.1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 xml:space="preserve">Строительство, ремонт и чистка колодцев; спиливание ветхих аварийных деревьев; содержание и ремонт памятников; приобретение и установка детских игровых площадок; ликвидация несанкционированных свалок; уборка и вывоз мусора с мест общего пользования; содержание и ремонт имущества, находящегося в </w:t>
            </w:r>
            <w:r w:rsidRPr="00AF5216">
              <w:rPr>
                <w:rFonts w:ascii="Times New Roman" w:hAnsi="Times New Roman"/>
              </w:rPr>
              <w:lastRenderedPageBreak/>
              <w:t>местах общего пользования; приобретение краски, приобретение ГСМ, прочие мероприятия в рамках благоустройства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AF5216">
              <w:rPr>
                <w:rFonts w:ascii="Times New Roman" w:hAnsi="Times New Roman"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AF5216">
              <w:rPr>
                <w:rFonts w:ascii="Times New Roman" w:hAnsi="Times New Roman"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 на 2026</w:t>
            </w:r>
            <w:r w:rsidRPr="00AF5216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</w:tr>
    </w:tbl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</w:rPr>
      </w:pPr>
    </w:p>
    <w:p w:rsidR="00B51934" w:rsidRDefault="00B51934" w:rsidP="00B5193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color w:val="FF0000"/>
        </w:rPr>
      </w:pP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AD1714">
        <w:rPr>
          <w:rFonts w:ascii="Times New Roman" w:hAnsi="Times New Roman"/>
        </w:rPr>
        <w:t>Таблица № 3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4908"/>
        <w:gridCol w:w="1326"/>
        <w:gridCol w:w="1440"/>
        <w:gridCol w:w="1260"/>
      </w:tblGrid>
      <w:tr w:rsidR="00B51934" w:rsidRPr="00AF5216" w:rsidTr="00BA140E">
        <w:tc>
          <w:tcPr>
            <w:tcW w:w="9644" w:type="dxa"/>
            <w:gridSpan w:val="5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2027 </w:t>
            </w:r>
            <w:r w:rsidRPr="00AF5216">
              <w:rPr>
                <w:rFonts w:ascii="Times New Roman" w:hAnsi="Times New Roman"/>
                <w:b/>
              </w:rPr>
              <w:t xml:space="preserve">год                                           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№</w:t>
            </w:r>
          </w:p>
        </w:tc>
        <w:tc>
          <w:tcPr>
            <w:tcW w:w="4908" w:type="dxa"/>
            <w:shd w:val="clear" w:color="auto" w:fill="auto"/>
          </w:tcPr>
          <w:p w:rsidR="00B51934" w:rsidRPr="00AD1714" w:rsidRDefault="00B51934" w:rsidP="00BA14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направлений    </w:t>
            </w:r>
            <w:r w:rsidRPr="00AD1714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использования средств Программы</w:t>
            </w:r>
          </w:p>
          <w:p w:rsidR="00B51934" w:rsidRPr="00AD1714" w:rsidRDefault="00B51934" w:rsidP="00BA14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Областной бюджет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(</w:t>
            </w:r>
            <w:proofErr w:type="spellStart"/>
            <w:r w:rsidRPr="00AF5216">
              <w:rPr>
                <w:rFonts w:ascii="Times New Roman" w:hAnsi="Times New Roman"/>
              </w:rPr>
              <w:t>тыс.руб</w:t>
            </w:r>
            <w:proofErr w:type="spellEnd"/>
            <w:r w:rsidRPr="00AF5216">
              <w:rPr>
                <w:rFonts w:ascii="Times New Roman" w:hAnsi="Times New Roman"/>
              </w:rPr>
              <w:t>.)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Бюджет поселения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(</w:t>
            </w:r>
            <w:proofErr w:type="spellStart"/>
            <w:r w:rsidRPr="00AF5216">
              <w:rPr>
                <w:rFonts w:ascii="Times New Roman" w:hAnsi="Times New Roman"/>
              </w:rPr>
              <w:t>тыс.руб</w:t>
            </w:r>
            <w:proofErr w:type="spellEnd"/>
            <w:r w:rsidRPr="00AF5216">
              <w:rPr>
                <w:rFonts w:ascii="Times New Roman" w:hAnsi="Times New Roman"/>
              </w:rPr>
              <w:t>.)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Итого</w:t>
            </w:r>
          </w:p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(</w:t>
            </w:r>
            <w:proofErr w:type="spellStart"/>
            <w:r w:rsidRPr="00AF5216">
              <w:rPr>
                <w:rFonts w:ascii="Times New Roman" w:hAnsi="Times New Roman"/>
              </w:rPr>
              <w:t>тыс.руб</w:t>
            </w:r>
            <w:proofErr w:type="spellEnd"/>
            <w:r w:rsidRPr="00AF5216">
              <w:rPr>
                <w:rFonts w:ascii="Times New Roman" w:hAnsi="Times New Roman"/>
              </w:rPr>
              <w:t>.)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Озеленение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AF5216">
              <w:rPr>
                <w:rFonts w:ascii="Times New Roman" w:hAnsi="Times New Roman"/>
              </w:rPr>
              <w:t>.1.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Приобретение</w:t>
            </w:r>
            <w:r>
              <w:rPr>
                <w:rFonts w:ascii="Times New Roman" w:hAnsi="Times New Roman"/>
              </w:rPr>
              <w:t xml:space="preserve"> саженцев деревьев,</w:t>
            </w:r>
            <w:r w:rsidRPr="00AF5216">
              <w:rPr>
                <w:rFonts w:ascii="Times New Roman" w:hAnsi="Times New Roman"/>
              </w:rPr>
              <w:t xml:space="preserve"> семян и рассады цветов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Содержание мест захоронения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AF5216">
              <w:rPr>
                <w:rFonts w:ascii="Times New Roman" w:hAnsi="Times New Roman"/>
              </w:rPr>
              <w:t>.1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Уборка и вывоз мусора с кладбища; подвоз земли, воды; спиливание ветхих аварийных</w:t>
            </w:r>
            <w:r>
              <w:rPr>
                <w:rFonts w:ascii="Times New Roman" w:hAnsi="Times New Roman"/>
              </w:rPr>
              <w:t xml:space="preserve"> деревьев; вырубка кустарников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F5216">
              <w:rPr>
                <w:rFonts w:ascii="Times New Roman" w:hAnsi="Times New Roman"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282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908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</w:t>
            </w:r>
            <w:r w:rsidRPr="0019282B">
              <w:rPr>
                <w:rFonts w:ascii="Times New Roman" w:hAnsi="Times New Roman"/>
                <w:b/>
              </w:rPr>
              <w:t>лично</w:t>
            </w:r>
            <w:r>
              <w:rPr>
                <w:rFonts w:ascii="Times New Roman" w:hAnsi="Times New Roman"/>
                <w:b/>
              </w:rPr>
              <w:t>е</w:t>
            </w:r>
            <w:r w:rsidRPr="0019282B">
              <w:rPr>
                <w:rFonts w:ascii="Times New Roman" w:hAnsi="Times New Roman"/>
                <w:b/>
              </w:rPr>
              <w:t xml:space="preserve"> освещени</w:t>
            </w:r>
            <w:r>
              <w:rPr>
                <w:rFonts w:ascii="Times New Roman" w:hAnsi="Times New Roman"/>
                <w:b/>
              </w:rPr>
              <w:t>е</w:t>
            </w:r>
            <w:r w:rsidRPr="0019282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Pr="0019282B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Pr="0019282B">
              <w:rPr>
                <w:rFonts w:ascii="Times New Roman" w:hAnsi="Times New Roman"/>
                <w:b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4908" w:type="dxa"/>
            <w:shd w:val="clear" w:color="auto" w:fill="auto"/>
          </w:tcPr>
          <w:p w:rsidR="00B51934" w:rsidRPr="0019282B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</w:t>
            </w:r>
            <w:r w:rsidRPr="0019282B">
              <w:rPr>
                <w:rFonts w:ascii="Times New Roman" w:hAnsi="Times New Roman"/>
              </w:rPr>
              <w:t>рганизация уличного освещения с дополни</w:t>
            </w:r>
            <w:r>
              <w:rPr>
                <w:rFonts w:ascii="Times New Roman" w:hAnsi="Times New Roman"/>
              </w:rPr>
              <w:t>тельной установкой светильников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B51934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260" w:type="dxa"/>
            <w:shd w:val="clear" w:color="auto" w:fill="auto"/>
          </w:tcPr>
          <w:p w:rsidR="00B51934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 xml:space="preserve"> Прочие мероприятия по благоустройству 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AF5216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AF5216">
              <w:rPr>
                <w:rFonts w:ascii="Times New Roman" w:hAnsi="Times New Roman"/>
              </w:rPr>
              <w:t>.1</w:t>
            </w: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Строительство, ремонт и чистка колодцев; спиливание ветхих аварийных деревьев; содержание и ремонт памятников; приобретение и установка детских игровых площадок; ликвидация несанкционированных свалок; уборка и вывоз мусора с мест общего пользования; содержание и ремонт имущества, находящегося в местах общего пользования; приобретение краски, приобретение ГСМ, прочие мероприятия в рамках благоустройства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216">
              <w:rPr>
                <w:rFonts w:ascii="Times New Roman" w:hAnsi="Times New Roma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AF5216">
              <w:rPr>
                <w:rFonts w:ascii="Times New Roman" w:hAnsi="Times New Roman"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AF5216">
              <w:rPr>
                <w:rFonts w:ascii="Times New Roman" w:hAnsi="Times New Roman"/>
              </w:rPr>
              <w:t>,0</w:t>
            </w:r>
          </w:p>
        </w:tc>
      </w:tr>
      <w:tr w:rsidR="00B51934" w:rsidRPr="00AF5216" w:rsidTr="00BA140E">
        <w:tc>
          <w:tcPr>
            <w:tcW w:w="71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8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 на 2027</w:t>
            </w:r>
            <w:r w:rsidRPr="00AF5216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326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5216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60" w:type="dxa"/>
            <w:shd w:val="clear" w:color="auto" w:fill="auto"/>
          </w:tcPr>
          <w:p w:rsidR="00B51934" w:rsidRPr="00AF5216" w:rsidRDefault="00B51934" w:rsidP="00BA1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Pr="00AF5216">
              <w:rPr>
                <w:rFonts w:ascii="Times New Roman" w:hAnsi="Times New Roman"/>
                <w:b/>
              </w:rPr>
              <w:t>,0</w:t>
            </w:r>
          </w:p>
        </w:tc>
      </w:tr>
    </w:tbl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</w:rPr>
      </w:pP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</w:rPr>
      </w:pP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 w:rsidRPr="00AD1714">
        <w:rPr>
          <w:rFonts w:ascii="Times New Roman" w:hAnsi="Times New Roman"/>
          <w:b/>
        </w:rPr>
        <w:t xml:space="preserve">Раздел 4. Механизм реализации, организация управления и контроль 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</w:rPr>
      </w:pPr>
      <w:r w:rsidRPr="00AD1714">
        <w:rPr>
          <w:rFonts w:ascii="Times New Roman" w:hAnsi="Times New Roman"/>
          <w:b/>
        </w:rPr>
        <w:t>за ходом реализации программы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Управление реализацией Программы осуществляет муниципальный зака</w:t>
      </w:r>
      <w:r>
        <w:rPr>
          <w:rFonts w:ascii="Times New Roman" w:hAnsi="Times New Roman"/>
        </w:rPr>
        <w:t>зчик Программы - администрация Нивского муниципального образования Питерского муниципального района Саратовской области</w:t>
      </w:r>
      <w:r w:rsidRPr="00AD1714">
        <w:rPr>
          <w:rFonts w:ascii="Times New Roman" w:hAnsi="Times New Roman"/>
        </w:rPr>
        <w:t>.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Муниципальный 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Муниципальным Заказчиком Программы выполняются следующие основные задачи: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- экономический анализ эффективности программных проектов и мероприятий Программы;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- подготовка предложений по составлению плана инвестиционных и текущих расходов на очередной период;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- 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областного и местного бюджетов и уточнения возможных объемов финансирования из других источников;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- мониторинг выполнения показателей Программы и сбора оперативной отчетной информации, подготовки и представления в установленном порядке отчетов о ходе реализации Программы.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Программы.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lastRenderedPageBreak/>
        <w:t>Распределение объемов финансирования, указанн</w:t>
      </w:r>
      <w:r>
        <w:rPr>
          <w:rFonts w:ascii="Times New Roman" w:hAnsi="Times New Roman"/>
        </w:rPr>
        <w:t>ых в таблицах №</w:t>
      </w:r>
      <w:r w:rsidRPr="00AD1714">
        <w:rPr>
          <w:rFonts w:ascii="Times New Roman" w:hAnsi="Times New Roman"/>
        </w:rPr>
        <w:t>1-3 к настоящей Программе, осуществляется Муниципальным заказчиком Программы.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 xml:space="preserve">Контроль за реализацией Программы осуществляется Администрацией </w:t>
      </w:r>
      <w:r>
        <w:rPr>
          <w:rFonts w:ascii="Times New Roman" w:hAnsi="Times New Roman"/>
        </w:rPr>
        <w:t>Нивского муниципального образования Питерского муниципального района Саратовской области</w:t>
      </w:r>
      <w:r w:rsidRPr="00AD1714">
        <w:rPr>
          <w:rFonts w:ascii="Times New Roman" w:hAnsi="Times New Roman"/>
        </w:rPr>
        <w:t>.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 xml:space="preserve">Исполнитель Программы - Администрация </w:t>
      </w:r>
      <w:r>
        <w:rPr>
          <w:rFonts w:ascii="Times New Roman" w:hAnsi="Times New Roman"/>
        </w:rPr>
        <w:t>Нивского муниципального образования Питерского муниципального района Саратовской области</w:t>
      </w:r>
      <w:r w:rsidRPr="00AD1714">
        <w:rPr>
          <w:rFonts w:ascii="Times New Roman" w:hAnsi="Times New Roman"/>
        </w:rPr>
        <w:t>: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- ежеквартально собирает информацию об исполнении каждого мероприятия Программы и общем объеме фактически произведенных расходов всего по мероприятиям Программы и, в том числе, по источникам финансирования;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- осуществляет обобщение и подготовку информации о ходе реализации мероприятий Программы;</w:t>
      </w:r>
    </w:p>
    <w:p w:rsidR="00B51934" w:rsidRPr="00AD1714" w:rsidRDefault="00B51934" w:rsidP="00B51934">
      <w:pPr>
        <w:pStyle w:val="ConsTitle"/>
        <w:widowControl/>
        <w:ind w:right="0"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 w:rsidRPr="00AD1714">
        <w:rPr>
          <w:rFonts w:ascii="Times New Roman" w:hAnsi="Times New Roman"/>
          <w:b/>
        </w:rPr>
        <w:t>Раздел 5. Оценка эффективности социально – экономических и экологических последствий от реализации программы</w:t>
      </w:r>
    </w:p>
    <w:p w:rsidR="00B51934" w:rsidRPr="00AD1714" w:rsidRDefault="00B51934" w:rsidP="00B5193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</w:p>
    <w:p w:rsidR="00B51934" w:rsidRPr="00AD1714" w:rsidRDefault="00B51934" w:rsidP="00B51934">
      <w:pPr>
        <w:pStyle w:val="a3"/>
        <w:spacing w:before="0" w:beforeAutospacing="0" w:after="0" w:afterAutospacing="0"/>
        <w:ind w:firstLine="709"/>
        <w:jc w:val="both"/>
      </w:pPr>
      <w:r w:rsidRPr="00AD1714">
        <w:t>Прогнозируемые конечные результаты реализации Программы предусматривают повышение уровня благоустройства территории поселения, улучшение санитарного содержания территорий, экологической безопасности поселения.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 xml:space="preserve">  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</w:t>
      </w:r>
      <w:r w:rsidRPr="00AD17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образования</w:t>
      </w:r>
      <w:r w:rsidRPr="00AD1714">
        <w:rPr>
          <w:rFonts w:ascii="Times New Roman" w:hAnsi="Times New Roman"/>
          <w:color w:val="000000"/>
        </w:rPr>
        <w:t>.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Будет скоординирована деятельность предприятий, обеспечивающих благоустройство территории поселения.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Эффективность программы оценивается по следующим показателям: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- процент соответствия объектов внешнего благоустройства ГОСТу;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 xml:space="preserve"> процент привлечения населения </w:t>
      </w:r>
      <w:r w:rsidRPr="00AD1714">
        <w:rPr>
          <w:rFonts w:ascii="Times New Roman" w:hAnsi="Times New Roman"/>
          <w:color w:val="000000"/>
        </w:rPr>
        <w:t>муниципального образования к работам по благоустройству;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- уровень взаимодействия предприятий, обеспечивающих благоустройство поселения и предприятий – владельцев инженерных сетей;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AD1714">
        <w:rPr>
          <w:rFonts w:ascii="Times New Roman" w:hAnsi="Times New Roman"/>
          <w:color w:val="000000"/>
        </w:rPr>
        <w:t>- уровень благоустроенности территории поселения (зелеными насаждениями, детскими игровыми   площадками).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В результате реализации Программы ожидается: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- улучшение экологической обстановки и создание среды, комфортной для проживания жителей поселения;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1714">
        <w:rPr>
          <w:rFonts w:ascii="Times New Roman" w:hAnsi="Times New Roman"/>
        </w:rPr>
        <w:t>- совершенств</w:t>
      </w:r>
      <w:r>
        <w:rPr>
          <w:rFonts w:ascii="Times New Roman" w:hAnsi="Times New Roman"/>
        </w:rPr>
        <w:t xml:space="preserve">ование эстетического состояния </w:t>
      </w:r>
      <w:r w:rsidRPr="00AD1714">
        <w:rPr>
          <w:rFonts w:ascii="Times New Roman" w:hAnsi="Times New Roman"/>
        </w:rPr>
        <w:t>территории поселения;</w:t>
      </w:r>
      <w:r w:rsidRPr="00AD1714">
        <w:rPr>
          <w:rFonts w:ascii="Times New Roman" w:hAnsi="Times New Roman"/>
          <w:iCs/>
        </w:rPr>
        <w:t xml:space="preserve"> </w:t>
      </w:r>
    </w:p>
    <w:p w:rsidR="00B51934" w:rsidRPr="00AD1714" w:rsidRDefault="00B51934" w:rsidP="00B51934">
      <w:pPr>
        <w:spacing w:after="0" w:line="240" w:lineRule="auto"/>
        <w:ind w:firstLine="709"/>
        <w:jc w:val="both"/>
        <w:rPr>
          <w:rFonts w:ascii="Times New Roman" w:hAnsi="Times New Roman"/>
          <w:iCs/>
        </w:rPr>
      </w:pPr>
      <w:r w:rsidRPr="00AD1714">
        <w:rPr>
          <w:rFonts w:ascii="Times New Roman" w:hAnsi="Times New Roman"/>
          <w:iCs/>
        </w:rPr>
        <w:t>- создание зелёных зон для отдыха населения.</w:t>
      </w:r>
    </w:p>
    <w:p w:rsidR="00B51934" w:rsidRPr="00AD1714" w:rsidRDefault="00B51934" w:rsidP="00B51934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51934" w:rsidRPr="00405015" w:rsidRDefault="00B51934" w:rsidP="00B519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1934" w:rsidRDefault="00B51934" w:rsidP="00B51934"/>
    <w:p w:rsidR="00E25801" w:rsidRPr="0017668B" w:rsidRDefault="00E25801" w:rsidP="00E25801">
      <w:pPr>
        <w:pStyle w:val="ConsPlusNormal"/>
        <w:widowControl/>
        <w:ind w:firstLine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A1948" w:rsidRDefault="00CA1948"/>
    <w:sectPr w:rsidR="00CA1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62"/>
    <w:rsid w:val="00023BE3"/>
    <w:rsid w:val="000350EE"/>
    <w:rsid w:val="002D0537"/>
    <w:rsid w:val="00873B62"/>
    <w:rsid w:val="00B51934"/>
    <w:rsid w:val="00CA1948"/>
    <w:rsid w:val="00E2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AC4DB-FA16-4694-B092-FD2CBB14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80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8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519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519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B519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rsid w:val="00B5193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HTML">
    <w:name w:val="HTML Preformatted"/>
    <w:basedOn w:val="a"/>
    <w:link w:val="HTML0"/>
    <w:rsid w:val="00B519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5193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B519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ntc">
    <w:name w:val="printc"/>
    <w:basedOn w:val="a"/>
    <w:rsid w:val="00B519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3304</Words>
  <Characters>18838</Characters>
  <Application>Microsoft Office Word</Application>
  <DocSecurity>0</DocSecurity>
  <Lines>156</Lines>
  <Paragraphs>44</Paragraphs>
  <ScaleCrop>false</ScaleCrop>
  <Company>Microsoft</Company>
  <LinksUpToDate>false</LinksUpToDate>
  <CharactersWithSpaces>22098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Мой компьютер</cp:lastModifiedBy>
  <cp:revision>7</cp:revision>
  <dcterms:created xsi:type="dcterms:W3CDTF">2024-12-16T11:59:00Z</dcterms:created>
  <dcterms:modified xsi:type="dcterms:W3CDTF">2025-01-13T12:49:00Z</dcterms:modified>
</cp:coreProperties>
</file>